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89D1" w14:textId="4C08A696" w:rsidR="0050502F" w:rsidRPr="00394876" w:rsidRDefault="00E106E6" w:rsidP="00900FA2">
      <w:pPr>
        <w:pStyle w:val="Titolo"/>
      </w:pPr>
      <w:bookmarkStart w:id="0" w:name="_Toc43235596"/>
      <w:r w:rsidRPr="00394876">
        <w:t xml:space="preserve">Procedura </w:t>
      </w:r>
      <w:r w:rsidR="003017EE">
        <w:rPr>
          <w:lang w:val="it-IT"/>
        </w:rPr>
        <w:t>Flussi Post Comitato</w:t>
      </w:r>
      <w:r w:rsidR="00DA694A" w:rsidRPr="00394876">
        <w:br/>
      </w:r>
      <w:r w:rsidRPr="00394876">
        <w:t>(Flussi Elettronici Agevolati)</w:t>
      </w:r>
      <w:bookmarkEnd w:id="0"/>
    </w:p>
    <w:p w14:paraId="72EBF329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60DC5CBC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00DE876B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73FDD5A8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6BFA7A4D" w14:textId="77777777" w:rsidR="00B83648" w:rsidRPr="00394876" w:rsidRDefault="00B83648" w:rsidP="00B83648">
      <w:pPr>
        <w:jc w:val="center"/>
        <w:rPr>
          <w:b/>
          <w:u w:val="single"/>
        </w:rPr>
      </w:pPr>
    </w:p>
    <w:p w14:paraId="1E2BEB3C" w14:textId="77777777" w:rsidR="00821D2E" w:rsidRDefault="00B83648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94876">
        <w:rPr>
          <w:b/>
          <w:u w:val="single"/>
        </w:rPr>
        <w:fldChar w:fldCharType="begin"/>
      </w:r>
      <w:r w:rsidRPr="00394876">
        <w:rPr>
          <w:b/>
          <w:u w:val="single"/>
        </w:rPr>
        <w:instrText xml:space="preserve"> TOC \o "1-3" \h \z \u </w:instrText>
      </w:r>
      <w:r w:rsidRPr="00394876">
        <w:rPr>
          <w:b/>
          <w:u w:val="single"/>
        </w:rPr>
        <w:fldChar w:fldCharType="separate"/>
      </w:r>
      <w:hyperlink w:anchor="_Toc43235596" w:history="1">
        <w:r w:rsidR="00821D2E" w:rsidRPr="00454973">
          <w:rPr>
            <w:rStyle w:val="Collegamentoipertestuale"/>
            <w:noProof/>
          </w:rPr>
          <w:t>Procedura Flussi Post Comitato (Flussi Elettronici Agevolati)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_Toc43235596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1</w:t>
        </w:r>
        <w:r w:rsidR="00821D2E">
          <w:rPr>
            <w:noProof/>
            <w:webHidden/>
          </w:rPr>
          <w:fldChar w:fldCharType="end"/>
        </w:r>
      </w:hyperlink>
    </w:p>
    <w:p w14:paraId="15EC136C" w14:textId="77777777" w:rsidR="00821D2E" w:rsidRDefault="006A531E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35597" w:history="1">
        <w:r w:rsidR="00821D2E" w:rsidRPr="00454973">
          <w:rPr>
            <w:rStyle w:val="Collegamentoipertestuale"/>
            <w:noProof/>
          </w:rPr>
          <w:t>Scopo del documento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_Toc43235597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2</w:t>
        </w:r>
        <w:r w:rsidR="00821D2E">
          <w:rPr>
            <w:noProof/>
            <w:webHidden/>
          </w:rPr>
          <w:fldChar w:fldCharType="end"/>
        </w:r>
      </w:hyperlink>
    </w:p>
    <w:p w14:paraId="1CB1D9AC" w14:textId="77777777" w:rsidR="00821D2E" w:rsidRDefault="006A531E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35598" w:history="1">
        <w:r w:rsidR="00821D2E" w:rsidRPr="00454973">
          <w:rPr>
            <w:rStyle w:val="Collegamentoipertestuale"/>
            <w:noProof/>
          </w:rPr>
          <w:t>Funzionalità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_Toc43235598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2</w:t>
        </w:r>
        <w:r w:rsidR="00821D2E">
          <w:rPr>
            <w:noProof/>
            <w:webHidden/>
          </w:rPr>
          <w:fldChar w:fldCharType="end"/>
        </w:r>
      </w:hyperlink>
    </w:p>
    <w:p w14:paraId="6DF8613D" w14:textId="77777777" w:rsidR="00821D2E" w:rsidRDefault="006A531E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35599" w:history="1">
        <w:r w:rsidR="00821D2E" w:rsidRPr="00454973">
          <w:rPr>
            <w:rStyle w:val="Collegamentoipertestuale"/>
            <w:noProof/>
          </w:rPr>
          <w:t>Versioni Del Documento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_Toc43235599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2</w:t>
        </w:r>
        <w:r w:rsidR="00821D2E">
          <w:rPr>
            <w:noProof/>
            <w:webHidden/>
          </w:rPr>
          <w:fldChar w:fldCharType="end"/>
        </w:r>
      </w:hyperlink>
    </w:p>
    <w:p w14:paraId="6CB7657B" w14:textId="77777777" w:rsidR="00821D2E" w:rsidRDefault="006A531E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35600" w:history="1">
        <w:r w:rsidR="00821D2E" w:rsidRPr="00454973">
          <w:rPr>
            <w:rStyle w:val="Collegamentoipertestuale"/>
            <w:noProof/>
          </w:rPr>
          <w:t>Formato del File di input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_Toc43235600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3</w:t>
        </w:r>
        <w:r w:rsidR="00821D2E">
          <w:rPr>
            <w:noProof/>
            <w:webHidden/>
          </w:rPr>
          <w:fldChar w:fldCharType="end"/>
        </w:r>
      </w:hyperlink>
    </w:p>
    <w:p w14:paraId="52BD177E" w14:textId="77777777" w:rsidR="00821D2E" w:rsidRDefault="006A531E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35601" w:history="1">
        <w:r w:rsidR="00821D2E" w:rsidRPr="00454973">
          <w:rPr>
            <w:rStyle w:val="Collegamentoipertestuale"/>
            <w:noProof/>
          </w:rPr>
          <w:t>Struttura e nomenclatura file xml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_Toc43235601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3</w:t>
        </w:r>
        <w:r w:rsidR="00821D2E">
          <w:rPr>
            <w:noProof/>
            <w:webHidden/>
          </w:rPr>
          <w:fldChar w:fldCharType="end"/>
        </w:r>
      </w:hyperlink>
    </w:p>
    <w:p w14:paraId="3B3B27B2" w14:textId="77777777" w:rsidR="00821D2E" w:rsidRDefault="006A531E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35602" w:history="1">
        <w:r w:rsidR="00821D2E" w:rsidRPr="00454973">
          <w:rPr>
            <w:rStyle w:val="Collegamentoipertestuale"/>
            <w:noProof/>
          </w:rPr>
          <w:t>Nota sulla compilazione del file XML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_Toc43235602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3</w:t>
        </w:r>
        <w:r w:rsidR="00821D2E">
          <w:rPr>
            <w:noProof/>
            <w:webHidden/>
          </w:rPr>
          <w:fldChar w:fldCharType="end"/>
        </w:r>
      </w:hyperlink>
    </w:p>
    <w:p w14:paraId="676EB938" w14:textId="77777777" w:rsidR="00821D2E" w:rsidRDefault="006A531E">
      <w:pPr>
        <w:pStyle w:val="Sommario1"/>
        <w:tabs>
          <w:tab w:val="right" w:leader="dot" w:pos="14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35603" w:history="1">
        <w:r w:rsidR="00821D2E" w:rsidRPr="00454973">
          <w:rPr>
            <w:rStyle w:val="Collegamentoipertestuale"/>
            <w:noProof/>
          </w:rPr>
          <w:t>File Input XML</w:t>
        </w:r>
        <w:r w:rsidR="00821D2E">
          <w:rPr>
            <w:noProof/>
            <w:webHidden/>
          </w:rPr>
          <w:tab/>
        </w:r>
        <w:r w:rsidR="00821D2E">
          <w:rPr>
            <w:noProof/>
            <w:webHidden/>
          </w:rPr>
          <w:fldChar w:fldCharType="begin"/>
        </w:r>
        <w:r w:rsidR="00821D2E">
          <w:rPr>
            <w:noProof/>
            <w:webHidden/>
          </w:rPr>
          <w:instrText xml:space="preserve"> PAGEREF _Toc43235603 \h </w:instrText>
        </w:r>
        <w:r w:rsidR="00821D2E">
          <w:rPr>
            <w:noProof/>
            <w:webHidden/>
          </w:rPr>
        </w:r>
        <w:r w:rsidR="00821D2E">
          <w:rPr>
            <w:noProof/>
            <w:webHidden/>
          </w:rPr>
          <w:fldChar w:fldCharType="separate"/>
        </w:r>
        <w:r w:rsidR="00821D2E">
          <w:rPr>
            <w:noProof/>
            <w:webHidden/>
          </w:rPr>
          <w:t>4</w:t>
        </w:r>
        <w:r w:rsidR="00821D2E">
          <w:rPr>
            <w:noProof/>
            <w:webHidden/>
          </w:rPr>
          <w:fldChar w:fldCharType="end"/>
        </w:r>
      </w:hyperlink>
    </w:p>
    <w:p w14:paraId="056ACB75" w14:textId="77777777" w:rsidR="00B83648" w:rsidRPr="00394876" w:rsidRDefault="00B83648" w:rsidP="00B83648">
      <w:pPr>
        <w:jc w:val="center"/>
        <w:rPr>
          <w:b/>
          <w:u w:val="single"/>
        </w:rPr>
      </w:pPr>
      <w:r w:rsidRPr="00394876">
        <w:rPr>
          <w:b/>
          <w:u w:val="single"/>
        </w:rPr>
        <w:fldChar w:fldCharType="end"/>
      </w:r>
    </w:p>
    <w:p w14:paraId="6D0BFD60" w14:textId="77777777" w:rsidR="00E106E6" w:rsidRPr="00394876" w:rsidRDefault="00E106E6"/>
    <w:p w14:paraId="00043CB9" w14:textId="77777777" w:rsidR="00E106E6" w:rsidRPr="00394876" w:rsidRDefault="00E106E6"/>
    <w:p w14:paraId="3D9A2799" w14:textId="77777777" w:rsidR="00E106E6" w:rsidRPr="00394876" w:rsidRDefault="00E103A9">
      <w:r w:rsidRPr="00394876">
        <w:br w:type="page"/>
      </w:r>
    </w:p>
    <w:p w14:paraId="5DEE00BB" w14:textId="77777777" w:rsidR="00E106E6" w:rsidRPr="00394876" w:rsidRDefault="00E106E6" w:rsidP="005D7DD1">
      <w:pPr>
        <w:pStyle w:val="Titolo1"/>
        <w:rPr>
          <w:rFonts w:ascii="Tahoma" w:hAnsi="Tahoma"/>
        </w:rPr>
      </w:pPr>
      <w:bookmarkStart w:id="1" w:name="_Toc43235597"/>
      <w:r w:rsidRPr="00394876">
        <w:rPr>
          <w:rFonts w:ascii="Tahoma" w:hAnsi="Tahoma"/>
        </w:rPr>
        <w:lastRenderedPageBreak/>
        <w:t>Scopo del documento</w:t>
      </w:r>
      <w:bookmarkEnd w:id="1"/>
    </w:p>
    <w:p w14:paraId="0E9F0012" w14:textId="77777777" w:rsidR="00E106E6" w:rsidRPr="00394876" w:rsidRDefault="00E106E6"/>
    <w:p w14:paraId="04D268DE" w14:textId="77777777" w:rsidR="0068346C" w:rsidRDefault="002F39C4">
      <w:r w:rsidRPr="00394876">
        <w:t>Il documento illustra tutti i campi presenti nel file XML, indicandone l’eventuale obbligatorietà o i valori ammessi</w:t>
      </w:r>
      <w:r w:rsidR="00CB2149" w:rsidRPr="00394876">
        <w:t xml:space="preserve"> e la formattazione del file di input</w:t>
      </w:r>
      <w:r w:rsidR="0068346C" w:rsidRPr="00394876">
        <w:t>.</w:t>
      </w:r>
    </w:p>
    <w:p w14:paraId="170DB437" w14:textId="669462BB" w:rsidR="00F111C8" w:rsidRDefault="00F111C8" w:rsidP="00F111C8">
      <w:pPr>
        <w:jc w:val="both"/>
      </w:pPr>
      <w:r>
        <w:t xml:space="preserve">Per poter utilizzare la procedura </w:t>
      </w:r>
      <w:r w:rsidR="004A24A6">
        <w:t xml:space="preserve">Flussi Post Comitato (Flussi Elettronici Agevolato) </w:t>
      </w:r>
      <w:r>
        <w:t>è necessario preventivamente contattare il soggetto Gestore, il quale procederà all’abilitazione dell’unità produttiva di riferimento del Richiedente e all’assegnazione del codice Soggetto Richiedente da riportare sia nella nomenclatura del file, sia nel campo “</w:t>
      </w:r>
      <w:proofErr w:type="spellStart"/>
      <w:r w:rsidRPr="00F111C8">
        <w:t>CodiceSoggettoEnte</w:t>
      </w:r>
      <w:proofErr w:type="spellEnd"/>
      <w:r>
        <w:t>”</w:t>
      </w:r>
      <w:r w:rsidRPr="00F111C8">
        <w:t xml:space="preserve"> del tracciato.</w:t>
      </w:r>
      <w:r w:rsidR="004A24A6">
        <w:t xml:space="preserve"> Il “</w:t>
      </w:r>
      <w:proofErr w:type="spellStart"/>
      <w:r w:rsidR="004A24A6" w:rsidRPr="00F111C8">
        <w:t>CodiceSoggettoEnte</w:t>
      </w:r>
      <w:proofErr w:type="spellEnd"/>
      <w:r w:rsidR="004A24A6">
        <w:t>” utilizzato per il Flussi FEA20 – Acquisizione massiva domande di ammissione al Fondo è valido anche per l’invio dei flussi Post-Comitato.</w:t>
      </w:r>
    </w:p>
    <w:p w14:paraId="03C751DD" w14:textId="77777777" w:rsidR="00D46CCA" w:rsidRDefault="00D46CCA"/>
    <w:p w14:paraId="0DB410D6" w14:textId="77777777" w:rsidR="004A24A6" w:rsidRDefault="004A24A6"/>
    <w:p w14:paraId="21ECB5DD" w14:textId="6CC9AC5A" w:rsidR="004A24A6" w:rsidRDefault="004A24A6" w:rsidP="004A24A6">
      <w:pPr>
        <w:pStyle w:val="Titolo1"/>
        <w:rPr>
          <w:rFonts w:ascii="Tahoma" w:hAnsi="Tahoma"/>
          <w:lang w:val="it-IT"/>
        </w:rPr>
      </w:pPr>
      <w:bookmarkStart w:id="2" w:name="_Toc43235598"/>
      <w:r>
        <w:rPr>
          <w:rFonts w:ascii="Tahoma" w:hAnsi="Tahoma"/>
          <w:lang w:val="it-IT"/>
        </w:rPr>
        <w:t>Funzionalità</w:t>
      </w:r>
      <w:bookmarkEnd w:id="2"/>
      <w:r>
        <w:rPr>
          <w:rFonts w:ascii="Tahoma" w:hAnsi="Tahoma"/>
          <w:lang w:val="it-IT"/>
        </w:rPr>
        <w:t xml:space="preserve"> </w:t>
      </w:r>
    </w:p>
    <w:p w14:paraId="0FE5F647" w14:textId="31C17AE5" w:rsidR="004A24A6" w:rsidRDefault="004A24A6" w:rsidP="004A24A6">
      <w:pPr>
        <w:rPr>
          <w:lang w:eastAsia="x-none"/>
        </w:rPr>
      </w:pPr>
      <w:r>
        <w:rPr>
          <w:lang w:eastAsia="x-none"/>
        </w:rPr>
        <w:t>La procedura massiva Post-Comitato permette l’invio massivo di informazioni per le seguenti funzionalità:</w:t>
      </w:r>
    </w:p>
    <w:p w14:paraId="572AF14D" w14:textId="595F7F5B" w:rsidR="004A24A6" w:rsidRDefault="004A24A6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Delibera Bancaria</w:t>
      </w:r>
    </w:p>
    <w:p w14:paraId="6E4B49EA" w14:textId="6749A545" w:rsidR="004A24A6" w:rsidRDefault="004A24A6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Delibera Confidi (solo in controgaranzia)</w:t>
      </w:r>
    </w:p>
    <w:p w14:paraId="1F85B3A6" w14:textId="779EA498" w:rsidR="004A24A6" w:rsidRDefault="004A24A6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Perfezionamento</w:t>
      </w:r>
    </w:p>
    <w:p w14:paraId="030AC002" w14:textId="77777777" w:rsidR="00821D2E" w:rsidRDefault="00821D2E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Tassi</w:t>
      </w:r>
    </w:p>
    <w:p w14:paraId="0F562A3A" w14:textId="3F3994C1" w:rsidR="004A24A6" w:rsidRDefault="00821D2E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 xml:space="preserve">Comunicazione </w:t>
      </w:r>
      <w:r w:rsidR="004A24A6">
        <w:rPr>
          <w:lang w:eastAsia="x-none"/>
        </w:rPr>
        <w:t>Commissioni</w:t>
      </w:r>
    </w:p>
    <w:p w14:paraId="1C1D5DE5" w14:textId="584387E7" w:rsidR="004A24A6" w:rsidRPr="004A24A6" w:rsidRDefault="004A24A6" w:rsidP="004A24A6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Riduzione Tassi e Commissioni</w:t>
      </w:r>
    </w:p>
    <w:p w14:paraId="76331D01" w14:textId="77777777" w:rsidR="004A24A6" w:rsidRDefault="004A24A6"/>
    <w:p w14:paraId="31A75A33" w14:textId="77777777" w:rsidR="004A24A6" w:rsidRDefault="004A24A6"/>
    <w:p w14:paraId="109C4163" w14:textId="77777777" w:rsidR="00D46CCA" w:rsidRDefault="00D46CCA" w:rsidP="00D46CCA">
      <w:pPr>
        <w:pStyle w:val="Titolo1"/>
        <w:rPr>
          <w:rFonts w:ascii="Tahoma" w:hAnsi="Tahoma"/>
          <w:lang w:val="it-IT"/>
        </w:rPr>
      </w:pPr>
      <w:bookmarkStart w:id="3" w:name="_Toc43235599"/>
      <w:r>
        <w:rPr>
          <w:rFonts w:ascii="Tahoma" w:hAnsi="Tahoma"/>
          <w:lang w:val="it-IT"/>
        </w:rPr>
        <w:t>Versioni Del Documento</w:t>
      </w:r>
      <w:bookmarkEnd w:id="3"/>
    </w:p>
    <w:p w14:paraId="55852BFC" w14:textId="77777777" w:rsidR="00D46CCA" w:rsidRDefault="00D46CCA" w:rsidP="00D46CCA">
      <w:pPr>
        <w:rPr>
          <w:lang w:eastAsia="x-none"/>
        </w:rPr>
      </w:pPr>
    </w:p>
    <w:p w14:paraId="02B1CCE1" w14:textId="77777777" w:rsidR="00E7621F" w:rsidRDefault="00E7621F" w:rsidP="00E7621F">
      <w:pPr>
        <w:jc w:val="both"/>
        <w:rPr>
          <w:lang w:eastAsia="x-none"/>
        </w:rPr>
      </w:pPr>
    </w:p>
    <w:p w14:paraId="3804EEC8" w14:textId="77777777" w:rsidR="00E7621F" w:rsidRDefault="00E7621F" w:rsidP="00E7621F">
      <w:pPr>
        <w:jc w:val="both"/>
        <w:rPr>
          <w:lang w:eastAsia="x-none"/>
        </w:rPr>
      </w:pPr>
    </w:p>
    <w:p w14:paraId="2A8BED3C" w14:textId="77777777" w:rsidR="00E7621F" w:rsidRDefault="00E7621F" w:rsidP="008E5A89">
      <w:pPr>
        <w:jc w:val="both"/>
      </w:pPr>
    </w:p>
    <w:p w14:paraId="4C28AD4E" w14:textId="73890955" w:rsidR="00CB2149" w:rsidRPr="00394876" w:rsidRDefault="00CB2149" w:rsidP="004A24A6">
      <w:pPr>
        <w:pStyle w:val="Titolo1"/>
      </w:pPr>
      <w:r w:rsidRPr="00394876">
        <w:br w:type="page"/>
      </w:r>
      <w:bookmarkStart w:id="4" w:name="_Toc43235600"/>
      <w:r w:rsidRPr="004A24A6">
        <w:rPr>
          <w:rFonts w:ascii="Tahoma" w:hAnsi="Tahoma"/>
          <w:lang w:val="it-IT"/>
        </w:rPr>
        <w:lastRenderedPageBreak/>
        <w:t>Formato del File di input</w:t>
      </w:r>
      <w:bookmarkEnd w:id="4"/>
    </w:p>
    <w:p w14:paraId="4F8D6007" w14:textId="77777777" w:rsidR="00CB2149" w:rsidRPr="00394876" w:rsidRDefault="00CB2149" w:rsidP="00CB2149"/>
    <w:p w14:paraId="7DA9CC73" w14:textId="46A98952" w:rsidR="00CB2149" w:rsidRDefault="004A24A6" w:rsidP="00CB2149">
      <w:r>
        <w:t xml:space="preserve">Il cruscotto dedicato al caricamento dei flussi Post-Comitato è raggiungibile nel portale del Fondo di Garanzia seguendo il percorso </w:t>
      </w:r>
      <w:proofErr w:type="spellStart"/>
      <w:r>
        <w:t>FdG</w:t>
      </w:r>
      <w:proofErr w:type="spellEnd"/>
      <w:r>
        <w:t xml:space="preserve"> / Flussi Elettronici / Flussi Post Comitato. E’ possibile caricare file in formato xml o in formato csv.</w:t>
      </w:r>
      <w:r w:rsidR="00821D2E">
        <w:t xml:space="preserve"> </w:t>
      </w:r>
      <w:r w:rsidR="00821D2E" w:rsidRPr="00394876">
        <w:t xml:space="preserve">Di seguito i criteri di denominazione del file di input </w:t>
      </w:r>
      <w:r w:rsidR="00821D2E">
        <w:t>per la procedura Flussi Post-Comitato.</w:t>
      </w:r>
    </w:p>
    <w:p w14:paraId="1DD30EF2" w14:textId="77777777" w:rsidR="004A24A6" w:rsidRDefault="004A24A6" w:rsidP="00CB2149"/>
    <w:p w14:paraId="719DE457" w14:textId="6E49BF48" w:rsidR="004A24A6" w:rsidRPr="00900FA2" w:rsidRDefault="004A24A6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5" w:name="_Toc43235601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Struttura e nomenclatura file </w:t>
      </w:r>
      <w:bookmarkEnd w:id="5"/>
      <w:r w:rsidR="00821D2E" w:rsidRPr="00900FA2">
        <w:rPr>
          <w:rFonts w:ascii="Tahoma" w:hAnsi="Tahoma" w:cs="Tahoma"/>
          <w:b/>
          <w:color w:val="000000" w:themeColor="text1"/>
          <w:sz w:val="28"/>
          <w:szCs w:val="28"/>
        </w:rPr>
        <w:t>XML</w:t>
      </w:r>
    </w:p>
    <w:p w14:paraId="6D12C61B" w14:textId="77777777" w:rsidR="004A24A6" w:rsidRPr="00394876" w:rsidRDefault="004A24A6" w:rsidP="00CB2149"/>
    <w:p w14:paraId="761544CC" w14:textId="36CF1CCA" w:rsidR="00CB2149" w:rsidRDefault="00706B6F" w:rsidP="00CB2149">
      <w:r>
        <w:t xml:space="preserve">Il file XML di input deve seguire le seguenti regole </w:t>
      </w:r>
      <w:r w:rsidR="00821D2E">
        <w:t>affinché</w:t>
      </w:r>
      <w:r>
        <w:t xml:space="preserve"> possa essere acquisito.</w:t>
      </w:r>
    </w:p>
    <w:p w14:paraId="3EE68D5E" w14:textId="77777777" w:rsidR="00706B6F" w:rsidRPr="00394876" w:rsidRDefault="00706B6F" w:rsidP="00CB2149"/>
    <w:p w14:paraId="28FD2B0A" w14:textId="2B98B274" w:rsidR="00CB2149" w:rsidRDefault="00CB2149" w:rsidP="00CB2149">
      <w:r w:rsidRPr="00394876">
        <w:t>Ad esempio: FDG-</w:t>
      </w:r>
      <w:r w:rsidR="00706B6F">
        <w:t>7</w:t>
      </w:r>
      <w:r w:rsidRPr="00394876">
        <w:t>-</w:t>
      </w:r>
      <w:r w:rsidR="00C0057E">
        <w:t>0000001</w:t>
      </w:r>
      <w:r w:rsidRPr="00394876">
        <w:t>-</w:t>
      </w:r>
      <w:r w:rsidR="00C0057E">
        <w:t>00</w:t>
      </w:r>
      <w:r w:rsidR="00C0057E" w:rsidRPr="00394876">
        <w:t>0000</w:t>
      </w:r>
      <w:r w:rsidR="00C0057E">
        <w:t>1</w:t>
      </w:r>
      <w:r w:rsidRPr="00394876">
        <w:t>-</w:t>
      </w:r>
      <w:r w:rsidR="00C0057E">
        <w:t>20</w:t>
      </w:r>
      <w:r w:rsidR="00706B6F">
        <w:t>200616</w:t>
      </w:r>
      <w:r w:rsidR="006E7ACD">
        <w:t>.xml</w:t>
      </w:r>
    </w:p>
    <w:p w14:paraId="1368EBE3" w14:textId="77777777" w:rsidR="00CB2149" w:rsidRPr="00394876" w:rsidRDefault="00CB2149" w:rsidP="00CB2149"/>
    <w:p w14:paraId="3B2E215B" w14:textId="77777777" w:rsidR="00CB2149" w:rsidRPr="00394876" w:rsidRDefault="00CB2149" w:rsidP="00CB2149">
      <w:r w:rsidRPr="00394876">
        <w:t>1)</w:t>
      </w:r>
      <w:r w:rsidRPr="00394876">
        <w:tab/>
        <w:t>La lunghezza del nome file è fissa (3</w:t>
      </w:r>
      <w:r w:rsidR="006E7ACD">
        <w:t>4</w:t>
      </w:r>
      <w:r w:rsidRPr="00394876">
        <w:t xml:space="preserve"> caratteri</w:t>
      </w:r>
      <w:r w:rsidR="00EF2E16">
        <w:t xml:space="preserve"> compresa l’estensione .</w:t>
      </w:r>
      <w:r w:rsidR="006E7ACD">
        <w:t>xml</w:t>
      </w:r>
      <w:r w:rsidRPr="00394876">
        <w:t>)</w:t>
      </w:r>
    </w:p>
    <w:p w14:paraId="73C27B3E" w14:textId="0217A0B6" w:rsidR="00CB2149" w:rsidRPr="00394876" w:rsidRDefault="00706B6F" w:rsidP="00CB2149">
      <w:r>
        <w:t>2)</w:t>
      </w:r>
      <w:r>
        <w:tab/>
        <w:t>FDG-7</w:t>
      </w:r>
      <w:r w:rsidR="00CB2149" w:rsidRPr="00394876">
        <w:t xml:space="preserve">- = I primi 6 caratteri sono sempre </w:t>
      </w:r>
      <w:r w:rsidR="00EF2E16">
        <w:t>uguali</w:t>
      </w:r>
      <w:r w:rsidR="00992FB6">
        <w:t xml:space="preserve"> e rappresentano il file di input </w:t>
      </w:r>
      <w:r>
        <w:t>per l’invio massivo post-comitato</w:t>
      </w:r>
    </w:p>
    <w:p w14:paraId="06FEFBE7" w14:textId="77777777" w:rsidR="00CB2149" w:rsidRPr="00394876" w:rsidRDefault="00CB2149" w:rsidP="00CB2149">
      <w:r w:rsidRPr="00394876">
        <w:t>3)</w:t>
      </w:r>
      <w:r w:rsidRPr="00394876">
        <w:tab/>
      </w:r>
      <w:r w:rsidR="00C0057E">
        <w:t>0000001</w:t>
      </w:r>
      <w:r w:rsidRPr="00394876">
        <w:t>=</w:t>
      </w:r>
      <w:r w:rsidR="00EF2E16">
        <w:t xml:space="preserve"> è il codice assegnato al Soggetto Richiedente di riferimento</w:t>
      </w:r>
      <w:r w:rsidR="00C15C23">
        <w:t xml:space="preserve"> per l’Ente</w:t>
      </w:r>
      <w:r w:rsidR="00EF2E16">
        <w:t>, fornito da MCC</w:t>
      </w:r>
    </w:p>
    <w:p w14:paraId="7F12827D" w14:textId="77777777" w:rsidR="00CB2149" w:rsidRPr="00394876" w:rsidRDefault="00CB2149" w:rsidP="00CB2149">
      <w:r w:rsidRPr="00394876">
        <w:t>4)</w:t>
      </w:r>
      <w:r w:rsidRPr="00394876">
        <w:tab/>
      </w:r>
      <w:r w:rsidR="00C0057E">
        <w:t>00</w:t>
      </w:r>
      <w:r w:rsidRPr="00394876">
        <w:t>0000</w:t>
      </w:r>
      <w:r w:rsidR="00C0057E">
        <w:t>1</w:t>
      </w:r>
      <w:r w:rsidRPr="00394876">
        <w:t>= è il numero progressivo della distinta (univoco)</w:t>
      </w:r>
      <w:r w:rsidR="00EF2E16">
        <w:t xml:space="preserve"> per ente;</w:t>
      </w:r>
    </w:p>
    <w:p w14:paraId="0424F0BF" w14:textId="77777777" w:rsidR="00CB2149" w:rsidRPr="00394876" w:rsidRDefault="00CB2149" w:rsidP="00CB2149">
      <w:r w:rsidRPr="00394876">
        <w:t>5)</w:t>
      </w:r>
      <w:r w:rsidRPr="00394876">
        <w:tab/>
      </w:r>
      <w:proofErr w:type="spellStart"/>
      <w:r w:rsidR="00C0057E">
        <w:t>yyyymmdd</w:t>
      </w:r>
      <w:proofErr w:type="spellEnd"/>
      <w:r w:rsidR="00C0057E" w:rsidRPr="00394876">
        <w:t xml:space="preserve"> </w:t>
      </w:r>
      <w:r w:rsidRPr="00394876">
        <w:t xml:space="preserve">= </w:t>
      </w:r>
      <w:r w:rsidR="00C0057E">
        <w:t xml:space="preserve">data invio file nel formato </w:t>
      </w:r>
      <w:proofErr w:type="spellStart"/>
      <w:r w:rsidR="00C0057E">
        <w:t>yyyymmdd</w:t>
      </w:r>
      <w:proofErr w:type="spellEnd"/>
    </w:p>
    <w:p w14:paraId="18348244" w14:textId="77777777" w:rsidR="00CB2149" w:rsidRPr="00394876" w:rsidRDefault="00CB2149" w:rsidP="00CB2149"/>
    <w:p w14:paraId="31762AFE" w14:textId="77777777" w:rsidR="000852AB" w:rsidRPr="00900FA2" w:rsidRDefault="000852AB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6" w:name="_Toc43235602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Nota sulla compilazione del file XML</w:t>
      </w:r>
      <w:bookmarkEnd w:id="6"/>
    </w:p>
    <w:p w14:paraId="1D5C2645" w14:textId="77777777" w:rsidR="000852AB" w:rsidRPr="00394876" w:rsidRDefault="000852AB" w:rsidP="000852AB">
      <w:r w:rsidRPr="00394876">
        <w:t>Qualunque valore attribuito ai campi dell’XML deve avere la seguente conversione:</w:t>
      </w:r>
    </w:p>
    <w:p w14:paraId="7334F04B" w14:textId="682929BE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706B6F">
        <w:tab/>
      </w:r>
      <w:r w:rsidR="00F93FEF" w:rsidRPr="00394876">
        <w:t>\</w:t>
      </w:r>
      <w:r w:rsidRPr="00394876">
        <w:t xml:space="preserve"> </w:t>
      </w:r>
      <w:r w:rsidR="00706B6F">
        <w:tab/>
      </w:r>
      <w:r w:rsidRPr="00394876">
        <w:t>deve essere scritto come</w:t>
      </w:r>
      <w:r w:rsidR="00F93FEF" w:rsidRPr="00394876">
        <w:t xml:space="preserve"> </w:t>
      </w:r>
      <w:r w:rsidR="00706B6F">
        <w:t>&amp;#92;</w:t>
      </w:r>
    </w:p>
    <w:p w14:paraId="50F3552C" w14:textId="7D5CF22A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carattere   </w:t>
      </w:r>
      <w:r w:rsidR="00706B6F">
        <w:tab/>
      </w:r>
      <w:proofErr w:type="gramStart"/>
      <w:r w:rsidR="00F93FEF" w:rsidRPr="00394876">
        <w:t xml:space="preserve">&lt; </w:t>
      </w:r>
      <w:r w:rsidRPr="00394876">
        <w:t xml:space="preserve"> </w:t>
      </w:r>
      <w:r w:rsidR="00706B6F">
        <w:tab/>
      </w:r>
      <w:proofErr w:type="gramEnd"/>
      <w:r w:rsidRPr="00394876">
        <w:t>deve essere scritto come</w:t>
      </w:r>
      <w:r w:rsidR="00F93FEF" w:rsidRPr="00394876">
        <w:t xml:space="preserve"> </w:t>
      </w:r>
      <w:r w:rsidR="00706B6F">
        <w:t>&amp;#60;</w:t>
      </w:r>
    </w:p>
    <w:p w14:paraId="2217506E" w14:textId="45F2614A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'</w:t>
      </w:r>
      <w:r w:rsidRPr="00394876">
        <w:t xml:space="preserve"> </w:t>
      </w:r>
      <w:r w:rsidR="00706B6F">
        <w:tab/>
      </w:r>
      <w:r w:rsidRPr="00394876">
        <w:t>deve essere scritto come</w:t>
      </w:r>
      <w:r w:rsidR="00F93FEF" w:rsidRPr="00394876">
        <w:t xml:space="preserve"> &amp;#39;</w:t>
      </w:r>
    </w:p>
    <w:p w14:paraId="73753E76" w14:textId="3EF180BC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'</w:t>
      </w:r>
      <w:r w:rsidR="00706B6F">
        <w:tab/>
      </w:r>
      <w:r w:rsidR="00F34D38" w:rsidRPr="00394876">
        <w:t>deve essere scritto come</w:t>
      </w:r>
      <w:r w:rsidR="00F93FEF" w:rsidRPr="00394876">
        <w:t xml:space="preserve"> &amp;#039;</w:t>
      </w:r>
    </w:p>
    <w:p w14:paraId="73EA1F0A" w14:textId="2855E315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&amp;</w:t>
      </w:r>
      <w:r w:rsidR="00706B6F">
        <w:tab/>
      </w:r>
      <w:r w:rsidR="00F34D38" w:rsidRPr="00394876">
        <w:t>deve essere scritto come</w:t>
      </w:r>
      <w:r w:rsidR="00F93FEF" w:rsidRPr="00394876">
        <w:t xml:space="preserve"> &amp;#38;</w:t>
      </w:r>
    </w:p>
    <w:p w14:paraId="77B5AB4E" w14:textId="22B586F9" w:rsidR="00F93FEF" w:rsidRPr="00394876" w:rsidRDefault="002D087A" w:rsidP="00F34D38">
      <w:pPr>
        <w:numPr>
          <w:ilvl w:val="0"/>
          <w:numId w:val="21"/>
        </w:numPr>
        <w:autoSpaceDE w:val="0"/>
        <w:autoSpaceDN w:val="0"/>
        <w:adjustRightInd w:val="0"/>
      </w:pPr>
      <w:r w:rsidRPr="00394876">
        <w:t xml:space="preserve">Il </w:t>
      </w:r>
      <w:proofErr w:type="gramStart"/>
      <w:r w:rsidRPr="00394876">
        <w:t xml:space="preserve">carattere  </w:t>
      </w:r>
      <w:r w:rsidR="00706B6F">
        <w:tab/>
      </w:r>
      <w:proofErr w:type="gramEnd"/>
      <w:r w:rsidR="00F93FEF" w:rsidRPr="00394876">
        <w:t>€</w:t>
      </w:r>
      <w:r w:rsidR="00706B6F">
        <w:tab/>
      </w:r>
      <w:r w:rsidR="00F34D38" w:rsidRPr="00394876">
        <w:t>deve essere scritto come</w:t>
      </w:r>
      <w:r w:rsidR="00F93FEF" w:rsidRPr="00394876">
        <w:t xml:space="preserve"> \u20AC</w:t>
      </w:r>
    </w:p>
    <w:p w14:paraId="0F79C61A" w14:textId="77777777" w:rsidR="00F93FEF" w:rsidRDefault="00F93FEF" w:rsidP="00F93FEF">
      <w:pPr>
        <w:autoSpaceDE w:val="0"/>
        <w:autoSpaceDN w:val="0"/>
        <w:adjustRightInd w:val="0"/>
      </w:pPr>
    </w:p>
    <w:p w14:paraId="0E3340A2" w14:textId="77777777" w:rsidR="00706B6F" w:rsidRPr="00394876" w:rsidRDefault="00706B6F" w:rsidP="00F93FEF">
      <w:pPr>
        <w:autoSpaceDE w:val="0"/>
        <w:autoSpaceDN w:val="0"/>
        <w:adjustRightInd w:val="0"/>
      </w:pPr>
    </w:p>
    <w:p w14:paraId="4DB1832D" w14:textId="77777777" w:rsidR="00F93FEF" w:rsidRPr="00394876" w:rsidRDefault="00F93FEF" w:rsidP="00F93FEF"/>
    <w:p w14:paraId="23A258EC" w14:textId="630E1A38" w:rsidR="0068346C" w:rsidRPr="00900FA2" w:rsidRDefault="00DC6D96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7" w:name="_Toc43235603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 xml:space="preserve">File </w:t>
      </w:r>
      <w:r w:rsidR="0077537C"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Input </w:t>
      </w:r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XML</w:t>
      </w:r>
      <w:bookmarkEnd w:id="7"/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14:paraId="7E1AD7A6" w14:textId="076A93A6" w:rsidR="0077537C" w:rsidRPr="0077537C" w:rsidRDefault="0077537C" w:rsidP="0077537C">
      <w:pPr>
        <w:rPr>
          <w:lang w:eastAsia="x-none"/>
        </w:rPr>
      </w:pPr>
      <w:r>
        <w:rPr>
          <w:lang w:eastAsia="x-none"/>
        </w:rPr>
        <w:t xml:space="preserve">Di seguito vengono riassunti i significati dei campi previsti per le funzionalità post-comitato. Si fa presente che per l’obbligatorietà, la definizione dei campi e i domini è necessario sempre consultare il file </w:t>
      </w:r>
      <w:proofErr w:type="spellStart"/>
      <w:r>
        <w:rPr>
          <w:lang w:eastAsia="x-none"/>
        </w:rPr>
        <w:t>xsd</w:t>
      </w:r>
      <w:proofErr w:type="spellEnd"/>
      <w:r>
        <w:rPr>
          <w:lang w:eastAsia="x-none"/>
        </w:rPr>
        <w:t>, allegato alla presente documentazione.</w:t>
      </w:r>
    </w:p>
    <w:tbl>
      <w:tblPr>
        <w:tblW w:w="5098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3227"/>
        <w:gridCol w:w="1144"/>
        <w:gridCol w:w="1033"/>
        <w:gridCol w:w="4834"/>
        <w:gridCol w:w="4071"/>
      </w:tblGrid>
      <w:tr w:rsidR="00B821E3" w:rsidRPr="00394876" w14:paraId="0389B59A" w14:textId="77777777" w:rsidTr="00E61558">
        <w:trPr>
          <w:trHeight w:val="652"/>
          <w:tblHeader/>
        </w:trPr>
        <w:tc>
          <w:tcPr>
            <w:tcW w:w="83" w:type="pct"/>
            <w:shd w:val="pct30" w:color="FFFF00" w:fill="FFFFFF"/>
            <w:vAlign w:val="center"/>
          </w:tcPr>
          <w:p w14:paraId="263A1C2B" w14:textId="77777777"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9" w:type="pct"/>
            <w:shd w:val="pct30" w:color="FFFF00" w:fill="FFFFFF"/>
            <w:vAlign w:val="center"/>
          </w:tcPr>
          <w:p w14:paraId="1E576D92" w14:textId="77777777"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Campo Xml</w:t>
            </w:r>
          </w:p>
        </w:tc>
        <w:tc>
          <w:tcPr>
            <w:tcW w:w="393" w:type="pct"/>
            <w:shd w:val="pct30" w:color="FFFF00" w:fill="FFFFFF"/>
            <w:vAlign w:val="center"/>
          </w:tcPr>
          <w:p w14:paraId="1B134C9D" w14:textId="77777777" w:rsidR="00D7175F" w:rsidRPr="00394876" w:rsidRDefault="00D7175F" w:rsidP="00C17C3C">
            <w:pPr>
              <w:jc w:val="center"/>
              <w:rPr>
                <w:b/>
                <w:szCs w:val="20"/>
              </w:rPr>
            </w:pPr>
            <w:r w:rsidRPr="00394876">
              <w:rPr>
                <w:b/>
                <w:szCs w:val="20"/>
              </w:rPr>
              <w:t>Tipo dato</w:t>
            </w:r>
          </w:p>
        </w:tc>
        <w:tc>
          <w:tcPr>
            <w:tcW w:w="355" w:type="pct"/>
            <w:shd w:val="pct30" w:color="FFFF00" w:fill="FFFFFF"/>
            <w:vAlign w:val="center"/>
          </w:tcPr>
          <w:p w14:paraId="4E6EDCF4" w14:textId="77777777" w:rsidR="00D7175F" w:rsidRPr="00394876" w:rsidRDefault="00D7175F" w:rsidP="00C17C3C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394876">
              <w:rPr>
                <w:b/>
                <w:bCs/>
                <w:szCs w:val="20"/>
              </w:rPr>
              <w:t>Obbl</w:t>
            </w:r>
            <w:proofErr w:type="spellEnd"/>
          </w:p>
        </w:tc>
        <w:tc>
          <w:tcPr>
            <w:tcW w:w="1661" w:type="pct"/>
            <w:shd w:val="pct30" w:color="FFFF00" w:fill="FFFFFF"/>
            <w:vAlign w:val="center"/>
          </w:tcPr>
          <w:p w14:paraId="0E1F6625" w14:textId="77777777"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</w:t>
            </w:r>
            <w:r w:rsidR="00D7175F" w:rsidRPr="00394876">
              <w:rPr>
                <w:b/>
                <w:bCs/>
                <w:szCs w:val="20"/>
              </w:rPr>
              <w:t>ote</w:t>
            </w:r>
          </w:p>
        </w:tc>
        <w:tc>
          <w:tcPr>
            <w:tcW w:w="1399" w:type="pct"/>
            <w:shd w:val="pct30" w:color="FFFF00" w:fill="FFFFFF"/>
            <w:vAlign w:val="center"/>
          </w:tcPr>
          <w:p w14:paraId="659E4353" w14:textId="77777777" w:rsidR="00D7175F" w:rsidRPr="00394876" w:rsidRDefault="00C17C3C" w:rsidP="00C17C3C">
            <w:pPr>
              <w:jc w:val="center"/>
              <w:rPr>
                <w:b/>
                <w:bCs/>
                <w:szCs w:val="20"/>
              </w:rPr>
            </w:pPr>
            <w:r w:rsidRPr="00394876">
              <w:rPr>
                <w:b/>
                <w:bCs/>
                <w:szCs w:val="20"/>
              </w:rPr>
              <w:t>Controlli</w:t>
            </w:r>
          </w:p>
        </w:tc>
      </w:tr>
      <w:tr w:rsidR="00B821E3" w:rsidRPr="00394876" w14:paraId="1A528B9A" w14:textId="77777777" w:rsidTr="00E61558">
        <w:trPr>
          <w:tblHeader/>
        </w:trPr>
        <w:tc>
          <w:tcPr>
            <w:tcW w:w="1192" w:type="pct"/>
            <w:gridSpan w:val="2"/>
            <w:shd w:val="clear" w:color="auto" w:fill="D9D9D9"/>
            <w:vAlign w:val="center"/>
          </w:tcPr>
          <w:p w14:paraId="55087E61" w14:textId="77777777" w:rsidR="00D7175F" w:rsidRPr="00394876" w:rsidRDefault="00D7175F" w:rsidP="00F87DD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radice liv. 1 “area”</w:t>
            </w:r>
          </w:p>
        </w:tc>
        <w:tc>
          <w:tcPr>
            <w:tcW w:w="393" w:type="pct"/>
            <w:shd w:val="clear" w:color="auto" w:fill="D9D9D9"/>
            <w:vAlign w:val="center"/>
          </w:tcPr>
          <w:p w14:paraId="41E53A3C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14:paraId="11F7F853" w14:textId="77777777"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D9D9D9"/>
            <w:vAlign w:val="center"/>
          </w:tcPr>
          <w:p w14:paraId="70FE4A89" w14:textId="77777777"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Nodo radice del file xml</w:t>
            </w:r>
          </w:p>
        </w:tc>
        <w:tc>
          <w:tcPr>
            <w:tcW w:w="1399" w:type="pct"/>
            <w:shd w:val="clear" w:color="auto" w:fill="D9D9D9"/>
            <w:vAlign w:val="center"/>
          </w:tcPr>
          <w:p w14:paraId="667E676C" w14:textId="77777777" w:rsidR="00D7175F" w:rsidRPr="00394876" w:rsidRDefault="00D7175F" w:rsidP="000678A4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14:paraId="28CECECE" w14:textId="77777777" w:rsidTr="00E61558">
        <w:trPr>
          <w:tblHeader/>
        </w:trPr>
        <w:tc>
          <w:tcPr>
            <w:tcW w:w="1192" w:type="pct"/>
            <w:gridSpan w:val="2"/>
            <w:shd w:val="clear" w:color="auto" w:fill="auto"/>
            <w:vAlign w:val="center"/>
          </w:tcPr>
          <w:p w14:paraId="6BC265F7" w14:textId="77777777" w:rsidR="00D7175F" w:rsidRPr="00394876" w:rsidRDefault="00C15C23" w:rsidP="00F87D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CodiceSoggettoEnte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1BCE9876" w14:textId="77777777" w:rsidR="00D7175F" w:rsidRPr="00394876" w:rsidRDefault="00D7175F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5FBBB7B7" w14:textId="77777777" w:rsidR="00D7175F" w:rsidRPr="00394876" w:rsidRDefault="00D7175F" w:rsidP="004C1727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F83C0F2" w14:textId="77777777" w:rsidR="00D7175F" w:rsidRPr="00394876" w:rsidRDefault="00D7175F" w:rsidP="00C17C3C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Codice del</w:t>
            </w:r>
            <w:r w:rsidR="00C17C3C">
              <w:rPr>
                <w:sz w:val="20"/>
                <w:szCs w:val="20"/>
              </w:rPr>
              <w:t xml:space="preserve"> </w:t>
            </w:r>
            <w:r w:rsidR="00C17C3C" w:rsidRPr="00C17C3C">
              <w:rPr>
                <w:sz w:val="20"/>
                <w:szCs w:val="20"/>
              </w:rPr>
              <w:t>Soggetto Richiedente dell’Ente</w:t>
            </w:r>
            <w:r w:rsidRPr="00394876">
              <w:rPr>
                <w:sz w:val="20"/>
                <w:szCs w:val="20"/>
              </w:rPr>
              <w:t xml:space="preserve"> (comunicato da MCC). 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14:paraId="3C8DD91C" w14:textId="77777777" w:rsidR="00D7175F" w:rsidRPr="00394876" w:rsidRDefault="00D7175F" w:rsidP="004C1727">
            <w:pPr>
              <w:rPr>
                <w:sz w:val="20"/>
                <w:szCs w:val="20"/>
              </w:rPr>
            </w:pPr>
          </w:p>
        </w:tc>
      </w:tr>
      <w:tr w:rsidR="00B821E3" w:rsidRPr="00394876" w14:paraId="34B60C02" w14:textId="77777777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20E08131" w14:textId="77777777" w:rsidR="00D7175F" w:rsidRPr="00394876" w:rsidRDefault="00D7175F" w:rsidP="00F87DD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2 “distinta”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5FC8EBCC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3A0AD763" w14:textId="77777777" w:rsidR="00D7175F" w:rsidRPr="00394876" w:rsidRDefault="00D7175F" w:rsidP="004C17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4CF5C87B" w14:textId="77777777" w:rsidR="00D7175F" w:rsidRPr="00394876" w:rsidRDefault="00D7175F" w:rsidP="004C1727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Contiene gli attributi anagrafici della distinta e tutte le operazioni per le quali si richiede l’agevolazione. E’ ammessa una sola distinta.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0C18F685" w14:textId="77777777" w:rsidR="00D7175F" w:rsidRPr="00394876" w:rsidRDefault="00D7175F" w:rsidP="004C1727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14:paraId="341854D8" w14:textId="77777777" w:rsidTr="00E61558">
        <w:trPr>
          <w:tblHeader/>
        </w:trPr>
        <w:tc>
          <w:tcPr>
            <w:tcW w:w="83" w:type="pct"/>
            <w:vAlign w:val="center"/>
          </w:tcPr>
          <w:p w14:paraId="46F76B56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CDDAE71" w14:textId="77777777" w:rsidR="00D7175F" w:rsidRPr="00394876" w:rsidRDefault="00D7175F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numeroDistinta</w:t>
            </w:r>
            <w:proofErr w:type="spellEnd"/>
            <w:proofErr w:type="gramEnd"/>
          </w:p>
          <w:p w14:paraId="7F79E39D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21DF194" w14:textId="77777777" w:rsidR="00D7175F" w:rsidRPr="00394876" w:rsidRDefault="00D7175F" w:rsidP="009723C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51C971D6" w14:textId="77777777"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8210BFE" w14:textId="77777777" w:rsidR="00D7175F" w:rsidRPr="00394876" w:rsidRDefault="00D7175F" w:rsidP="00C51624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L’Ente deve attribuire un numero progressivo </w:t>
            </w:r>
            <w:r w:rsidR="00C17C3C">
              <w:rPr>
                <w:bCs/>
                <w:sz w:val="20"/>
                <w:szCs w:val="20"/>
              </w:rPr>
              <w:t xml:space="preserve">univoco </w:t>
            </w:r>
            <w:r w:rsidRPr="00394876">
              <w:rPr>
                <w:bCs/>
                <w:sz w:val="20"/>
                <w:szCs w:val="20"/>
              </w:rPr>
              <w:t>alle distinte presentate</w:t>
            </w:r>
            <w:r w:rsidR="00C17C3C">
              <w:rPr>
                <w:bCs/>
                <w:sz w:val="20"/>
                <w:szCs w:val="20"/>
              </w:rPr>
              <w:t xml:space="preserve">. </w:t>
            </w:r>
            <w:r w:rsidR="00C17C3C" w:rsidRPr="00394876">
              <w:rPr>
                <w:sz w:val="20"/>
                <w:szCs w:val="20"/>
              </w:rPr>
              <w:t>Deve corrispondere al codice indicato nella nomenclatura del file XML.</w:t>
            </w:r>
          </w:p>
        </w:tc>
        <w:tc>
          <w:tcPr>
            <w:tcW w:w="1399" w:type="pct"/>
            <w:vAlign w:val="center"/>
          </w:tcPr>
          <w:p w14:paraId="66D5D34E" w14:textId="3386D375" w:rsidR="00D7175F" w:rsidRPr="00394876" w:rsidRDefault="00BA6B5E" w:rsidP="00C51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5 caratteri</w:t>
            </w:r>
          </w:p>
        </w:tc>
      </w:tr>
      <w:tr w:rsidR="00B821E3" w:rsidRPr="00394876" w14:paraId="731FF17D" w14:textId="77777777" w:rsidTr="00E61558">
        <w:trPr>
          <w:tblHeader/>
        </w:trPr>
        <w:tc>
          <w:tcPr>
            <w:tcW w:w="83" w:type="pct"/>
            <w:vAlign w:val="center"/>
          </w:tcPr>
          <w:p w14:paraId="247B9F76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5A1462A" w14:textId="77777777" w:rsidR="00D7175F" w:rsidRPr="00394876" w:rsidRDefault="00D7175F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4876">
              <w:rPr>
                <w:sz w:val="20"/>
                <w:szCs w:val="20"/>
              </w:rPr>
              <w:t>dataDistinta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070D7A00" w14:textId="77777777" w:rsidR="00D7175F" w:rsidRPr="00394876" w:rsidRDefault="00FE17D9" w:rsidP="00AA136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dateTime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2B0E0314" w14:textId="77777777"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D1AAF2A" w14:textId="13846191" w:rsidR="00D7175F" w:rsidRPr="00394876" w:rsidRDefault="00C15C23" w:rsidP="00C516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bCs/>
                <w:sz w:val="20"/>
                <w:szCs w:val="20"/>
              </w:rPr>
              <w:t>ed</w:t>
            </w:r>
            <w:proofErr w:type="spellEnd"/>
            <w:r w:rsidR="00E312E1">
              <w:rPr>
                <w:bCs/>
                <w:sz w:val="20"/>
                <w:szCs w:val="20"/>
              </w:rPr>
              <w:t xml:space="preserve"> orario </w:t>
            </w:r>
            <w:r w:rsidR="00D7175F" w:rsidRPr="00394876">
              <w:rPr>
                <w:bCs/>
                <w:sz w:val="20"/>
                <w:szCs w:val="20"/>
              </w:rPr>
              <w:t>del</w:t>
            </w:r>
            <w:r w:rsidR="00E312E1">
              <w:rPr>
                <w:bCs/>
                <w:sz w:val="20"/>
                <w:szCs w:val="20"/>
              </w:rPr>
              <w:t>la distinta</w:t>
            </w:r>
          </w:p>
        </w:tc>
        <w:tc>
          <w:tcPr>
            <w:tcW w:w="1399" w:type="pct"/>
            <w:vAlign w:val="center"/>
          </w:tcPr>
          <w:p w14:paraId="73BEA07E" w14:textId="77777777" w:rsidR="00D7175F" w:rsidRPr="00394876" w:rsidRDefault="00D7175F" w:rsidP="0088344A">
            <w:pPr>
              <w:rPr>
                <w:bCs/>
                <w:sz w:val="20"/>
                <w:szCs w:val="20"/>
              </w:rPr>
            </w:pPr>
          </w:p>
        </w:tc>
      </w:tr>
      <w:tr w:rsidR="00B821E3" w:rsidRPr="00394876" w14:paraId="102F25BD" w14:textId="77777777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2B804205" w14:textId="28D7B365" w:rsidR="00D7175F" w:rsidRPr="00394876" w:rsidRDefault="00D7175F" w:rsidP="00F87DD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proofErr w:type="spellStart"/>
            <w:r w:rsidR="00BA6B5E" w:rsidRPr="00BA6B5E">
              <w:rPr>
                <w:sz w:val="20"/>
                <w:szCs w:val="20"/>
              </w:rPr>
              <w:t>DelibereBanca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72718C29" w14:textId="77777777" w:rsidR="00D7175F" w:rsidRPr="00394876" w:rsidRDefault="00D7175F" w:rsidP="00AA13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091AF2A4" w14:textId="77777777"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69DB26DD" w14:textId="73F7E678" w:rsidR="00D7175F" w:rsidRPr="00394876" w:rsidRDefault="00D7175F" w:rsidP="00BA6B5E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Elenco delle </w:t>
            </w:r>
            <w:r w:rsidR="00BA6B5E">
              <w:rPr>
                <w:bCs/>
                <w:sz w:val="20"/>
                <w:szCs w:val="20"/>
              </w:rPr>
              <w:t>Delibere Banca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176EC959" w14:textId="77777777" w:rsidR="00D7175F" w:rsidRPr="00394876" w:rsidRDefault="00D7175F" w:rsidP="00AA136F">
            <w:pPr>
              <w:rPr>
                <w:bCs/>
                <w:sz w:val="20"/>
                <w:szCs w:val="20"/>
              </w:rPr>
            </w:pPr>
          </w:p>
        </w:tc>
      </w:tr>
      <w:tr w:rsidR="00B821E3" w:rsidRPr="0009544E" w14:paraId="4418A9ED" w14:textId="77777777" w:rsidTr="00E61558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7BC7854B" w14:textId="0D4816C0" w:rsidR="00D7175F" w:rsidRPr="0009544E" w:rsidRDefault="00D7175F" w:rsidP="00F87DD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Nodo liv. 4 “</w:t>
            </w:r>
            <w:proofErr w:type="spellStart"/>
            <w:r w:rsidR="00BA6B5E">
              <w:rPr>
                <w:sz w:val="20"/>
                <w:szCs w:val="20"/>
              </w:rPr>
              <w:t>Delibera</w:t>
            </w:r>
            <w:r w:rsidR="00BA6B5E" w:rsidRPr="00BA6B5E">
              <w:rPr>
                <w:sz w:val="20"/>
                <w:szCs w:val="20"/>
              </w:rPr>
              <w:t>Banca</w:t>
            </w:r>
            <w:proofErr w:type="spellEnd"/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305192F2" w14:textId="77777777" w:rsidR="00D7175F" w:rsidRPr="0009544E" w:rsidRDefault="00D7175F" w:rsidP="004D5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447F1BC4" w14:textId="77777777" w:rsidR="00D7175F" w:rsidRPr="0009544E" w:rsidRDefault="00D7175F" w:rsidP="008834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5B58FD7A" w14:textId="34213925" w:rsidR="00D7175F" w:rsidRPr="0009544E" w:rsidRDefault="00D7175F" w:rsidP="00BA6B5E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 xml:space="preserve">Elementi identificativi della </w:t>
            </w:r>
            <w:r w:rsidR="00BA6B5E">
              <w:rPr>
                <w:bCs/>
                <w:sz w:val="20"/>
                <w:szCs w:val="20"/>
              </w:rPr>
              <w:t>delibera banca</w:t>
            </w:r>
            <w:r w:rsidRPr="0009544E">
              <w:rPr>
                <w:bCs/>
                <w:sz w:val="20"/>
                <w:szCs w:val="20"/>
              </w:rPr>
              <w:t xml:space="preserve">. Il numero di domande è limitato a </w:t>
            </w:r>
            <w:r w:rsidR="0068497D" w:rsidRPr="0009544E">
              <w:rPr>
                <w:bCs/>
                <w:sz w:val="20"/>
                <w:szCs w:val="20"/>
              </w:rPr>
              <w:t>100</w:t>
            </w:r>
            <w:r w:rsidRPr="000954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000111E8" w14:textId="77777777" w:rsidR="00D7175F" w:rsidRPr="0009544E" w:rsidRDefault="00D7175F" w:rsidP="0088344A">
            <w:pPr>
              <w:rPr>
                <w:bCs/>
                <w:sz w:val="20"/>
                <w:szCs w:val="20"/>
              </w:rPr>
            </w:pPr>
          </w:p>
        </w:tc>
      </w:tr>
      <w:tr w:rsidR="0068497D" w:rsidRPr="00394876" w14:paraId="06D5C3EF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13BCF3B" w14:textId="77777777" w:rsidR="0068497D" w:rsidRPr="0009544E" w:rsidRDefault="0068497D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E89BB82" w14:textId="77777777" w:rsidR="0068497D" w:rsidRPr="0009544E" w:rsidRDefault="0068497D" w:rsidP="00021E65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34EB6975" w14:textId="77777777" w:rsidR="0068497D" w:rsidRPr="0009544E" w:rsidRDefault="0068497D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44E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46397CDA" w14:textId="5CA07A65" w:rsidR="0068497D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6779EC0" w14:textId="77777777" w:rsidR="0068497D" w:rsidRPr="00394876" w:rsidRDefault="0068497D" w:rsidP="00021E65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5611E046" w14:textId="3081F140" w:rsidR="0068497D" w:rsidRPr="00394876" w:rsidRDefault="00BA6B5E" w:rsidP="00BA6B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BA6B5E" w:rsidRPr="00394876" w14:paraId="2EE8E1C4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3F95B088" w14:textId="77777777" w:rsidR="00BA6B5E" w:rsidRPr="0009544E" w:rsidRDefault="00BA6B5E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CA217D6" w14:textId="57D978CB" w:rsidR="00BA6B5E" w:rsidRPr="0009544E" w:rsidRDefault="00BA6B5E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179630E" w14:textId="19CD53CC" w:rsidR="00BA6B5E" w:rsidRPr="0009544E" w:rsidRDefault="00B16D89" w:rsidP="00021E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</w:p>
        </w:tc>
        <w:tc>
          <w:tcPr>
            <w:tcW w:w="355" w:type="pct"/>
            <w:vAlign w:val="center"/>
          </w:tcPr>
          <w:p w14:paraId="48D9E2BB" w14:textId="59747326" w:rsidR="00BA6B5E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9DC072F" w14:textId="64C78003" w:rsidR="00BA6B5E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390C7B74" w14:textId="77777777" w:rsidR="00BA6B5E" w:rsidRPr="00394876" w:rsidRDefault="00BA6B5E" w:rsidP="00021E65">
            <w:pPr>
              <w:rPr>
                <w:sz w:val="20"/>
                <w:szCs w:val="20"/>
              </w:rPr>
            </w:pPr>
          </w:p>
        </w:tc>
      </w:tr>
      <w:tr w:rsidR="00BA6B5E" w:rsidRPr="00394876" w14:paraId="49365D9C" w14:textId="77777777" w:rsidTr="00E61558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609CCE8F" w14:textId="77777777" w:rsidR="00BA6B5E" w:rsidRPr="0009544E" w:rsidRDefault="00BA6B5E" w:rsidP="0002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AAD3743" w14:textId="448929BE" w:rsidR="00BA6B5E" w:rsidRPr="0009544E" w:rsidRDefault="00BA6B5E" w:rsidP="00021E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dataDeliberaFinanziamento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22DF415" w14:textId="546A7557" w:rsidR="00BA6B5E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5" w:type="pct"/>
            <w:vAlign w:val="center"/>
          </w:tcPr>
          <w:p w14:paraId="17F9B574" w14:textId="13246B7E" w:rsidR="00BA6B5E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1B2E53A" w14:textId="773C6EED" w:rsidR="00BA6B5E" w:rsidRPr="0009544E" w:rsidRDefault="00BA6B5E" w:rsidP="0002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Delibera Banca</w:t>
            </w:r>
          </w:p>
        </w:tc>
        <w:tc>
          <w:tcPr>
            <w:tcW w:w="1399" w:type="pct"/>
            <w:vAlign w:val="center"/>
          </w:tcPr>
          <w:p w14:paraId="2710C3DB" w14:textId="77777777" w:rsidR="00BA6B5E" w:rsidRPr="00394876" w:rsidRDefault="00BA6B5E" w:rsidP="00021E65">
            <w:pPr>
              <w:rPr>
                <w:sz w:val="20"/>
                <w:szCs w:val="20"/>
              </w:rPr>
            </w:pPr>
          </w:p>
        </w:tc>
      </w:tr>
      <w:tr w:rsidR="00BA6B5E" w:rsidRPr="00394876" w14:paraId="50390456" w14:textId="77777777" w:rsidTr="00896333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12E8002B" w14:textId="03CEDC53" w:rsidR="00BA6B5E" w:rsidRPr="00394876" w:rsidRDefault="00BA6B5E" w:rsidP="0089633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proofErr w:type="spellStart"/>
            <w:r w:rsidRPr="00BA6B5E">
              <w:rPr>
                <w:sz w:val="20"/>
                <w:szCs w:val="20"/>
              </w:rPr>
              <w:t>DelibereConfidi</w:t>
            </w:r>
            <w:proofErr w:type="spellEnd"/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695B20AD" w14:textId="77777777" w:rsidR="00BA6B5E" w:rsidRPr="00394876" w:rsidRDefault="00BA6B5E" w:rsidP="00896333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68016962" w14:textId="77777777" w:rsidR="00BA6B5E" w:rsidRPr="00394876" w:rsidRDefault="00BA6B5E" w:rsidP="008963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1934BAF5" w14:textId="05AEC36D" w:rsidR="00BA6B5E" w:rsidRPr="00394876" w:rsidRDefault="00BA6B5E" w:rsidP="00BA6B5E">
            <w:pPr>
              <w:rPr>
                <w:bCs/>
                <w:sz w:val="20"/>
                <w:szCs w:val="20"/>
              </w:rPr>
            </w:pPr>
            <w:r w:rsidRPr="00394876">
              <w:rPr>
                <w:bCs/>
                <w:sz w:val="20"/>
                <w:szCs w:val="20"/>
              </w:rPr>
              <w:t xml:space="preserve">Elenco delle </w:t>
            </w:r>
            <w:r>
              <w:rPr>
                <w:bCs/>
                <w:sz w:val="20"/>
                <w:szCs w:val="20"/>
              </w:rPr>
              <w:t>Delibere Confidi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16F50121" w14:textId="77777777" w:rsidR="00BA6B5E" w:rsidRPr="00394876" w:rsidRDefault="00BA6B5E" w:rsidP="00896333">
            <w:pPr>
              <w:rPr>
                <w:bCs/>
                <w:sz w:val="20"/>
                <w:szCs w:val="20"/>
              </w:rPr>
            </w:pPr>
          </w:p>
        </w:tc>
      </w:tr>
      <w:tr w:rsidR="00BA6B5E" w:rsidRPr="0009544E" w14:paraId="743EB9BA" w14:textId="77777777" w:rsidTr="00896333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36683DAC" w14:textId="12B480F4" w:rsidR="00BA6B5E" w:rsidRPr="0009544E" w:rsidRDefault="00BA6B5E" w:rsidP="0089633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Nodo liv. 4 “</w:t>
            </w:r>
            <w:proofErr w:type="spellStart"/>
            <w:r w:rsidRPr="00BA6B5E">
              <w:rPr>
                <w:sz w:val="20"/>
                <w:szCs w:val="20"/>
              </w:rPr>
              <w:t>DeliberaConfidi</w:t>
            </w:r>
            <w:proofErr w:type="spellEnd"/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5812AE93" w14:textId="77777777" w:rsidR="00BA6B5E" w:rsidRPr="0009544E" w:rsidRDefault="00BA6B5E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5FC014FE" w14:textId="77777777" w:rsidR="00BA6B5E" w:rsidRPr="0009544E" w:rsidRDefault="00BA6B5E" w:rsidP="008963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66F23B13" w14:textId="3CE3149B" w:rsidR="00BA6B5E" w:rsidRPr="0009544E" w:rsidRDefault="00BA6B5E" w:rsidP="00BA6B5E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 xml:space="preserve">Elementi identificativi della </w:t>
            </w:r>
            <w:r>
              <w:rPr>
                <w:bCs/>
                <w:sz w:val="20"/>
                <w:szCs w:val="20"/>
              </w:rPr>
              <w:t>delibera confidi</w:t>
            </w:r>
            <w:r w:rsidRPr="0009544E">
              <w:rPr>
                <w:bCs/>
                <w:sz w:val="20"/>
                <w:szCs w:val="20"/>
              </w:rPr>
              <w:t>. Il numero di domande è limitato a 100.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75D129D5" w14:textId="77777777" w:rsidR="00BA6B5E" w:rsidRPr="0009544E" w:rsidRDefault="00BA6B5E" w:rsidP="00896333">
            <w:pPr>
              <w:rPr>
                <w:bCs/>
                <w:sz w:val="20"/>
                <w:szCs w:val="20"/>
              </w:rPr>
            </w:pPr>
          </w:p>
        </w:tc>
      </w:tr>
      <w:tr w:rsidR="00BA6B5E" w:rsidRPr="00394876" w14:paraId="58509CE4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30D85FF" w14:textId="77777777" w:rsidR="00BA6B5E" w:rsidRPr="0009544E" w:rsidRDefault="00BA6B5E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8DA4B4C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29877D47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44E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4DDDCF07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15C2F43" w14:textId="77777777" w:rsidR="00BA6B5E" w:rsidRPr="00394876" w:rsidRDefault="00BA6B5E" w:rsidP="0089633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588DF082" w14:textId="77777777" w:rsidR="00BA6B5E" w:rsidRPr="00394876" w:rsidRDefault="00BA6B5E" w:rsidP="0089633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BA6B5E" w:rsidRPr="00394876" w14:paraId="7094246B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279FC5B9" w14:textId="77777777" w:rsidR="00BA6B5E" w:rsidRPr="0009544E" w:rsidRDefault="00BA6B5E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7711D74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0983BD6A" w14:textId="57082350" w:rsidR="00BA6B5E" w:rsidRPr="0009544E" w:rsidRDefault="004E5036" w:rsidP="008963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</w:p>
        </w:tc>
        <w:tc>
          <w:tcPr>
            <w:tcW w:w="355" w:type="pct"/>
            <w:vAlign w:val="center"/>
          </w:tcPr>
          <w:p w14:paraId="1E064FEB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334BDFD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49698806" w14:textId="77777777" w:rsidR="00BA6B5E" w:rsidRPr="00394876" w:rsidRDefault="00BA6B5E" w:rsidP="00896333">
            <w:pPr>
              <w:rPr>
                <w:sz w:val="20"/>
                <w:szCs w:val="20"/>
              </w:rPr>
            </w:pPr>
          </w:p>
        </w:tc>
      </w:tr>
      <w:tr w:rsidR="00BA6B5E" w:rsidRPr="00394876" w14:paraId="226DF1B1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7E461FB1" w14:textId="77777777" w:rsidR="00BA6B5E" w:rsidRPr="0009544E" w:rsidRDefault="00BA6B5E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33ACF32" w14:textId="23853C30" w:rsidR="00BA6B5E" w:rsidRPr="0009544E" w:rsidRDefault="00BA6B5E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dataConcessioneGaranziaRic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22BA1C8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5" w:type="pct"/>
            <w:vAlign w:val="center"/>
          </w:tcPr>
          <w:p w14:paraId="3EEA4FB8" w14:textId="77777777" w:rsidR="00BA6B5E" w:rsidRPr="0009544E" w:rsidRDefault="00BA6B5E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E012C6C" w14:textId="454F4351" w:rsidR="00BA6B5E" w:rsidRPr="0009544E" w:rsidRDefault="00BA6B5E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Delibera Confidi</w:t>
            </w:r>
          </w:p>
        </w:tc>
        <w:tc>
          <w:tcPr>
            <w:tcW w:w="1399" w:type="pct"/>
            <w:vAlign w:val="center"/>
          </w:tcPr>
          <w:p w14:paraId="4E11F843" w14:textId="77777777" w:rsidR="00BA6B5E" w:rsidRPr="00394876" w:rsidRDefault="00BA6B5E" w:rsidP="00896333">
            <w:pPr>
              <w:rPr>
                <w:sz w:val="20"/>
                <w:szCs w:val="20"/>
              </w:rPr>
            </w:pPr>
          </w:p>
        </w:tc>
      </w:tr>
      <w:tr w:rsidR="00A90A44" w:rsidRPr="00394876" w14:paraId="3615FC77" w14:textId="77777777" w:rsidTr="00896333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37567646" w14:textId="1A3CE5AF" w:rsidR="00A90A44" w:rsidRPr="00394876" w:rsidRDefault="00A90A44" w:rsidP="00896333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r w:rsidRPr="00A90A44">
              <w:rPr>
                <w:sz w:val="20"/>
                <w:szCs w:val="20"/>
              </w:rPr>
              <w:t>Perfezionamenti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0B042FE1" w14:textId="77777777" w:rsidR="00A90A44" w:rsidRPr="00394876" w:rsidRDefault="00A90A44" w:rsidP="00896333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3AAD730D" w14:textId="77777777" w:rsidR="00A90A44" w:rsidRPr="00394876" w:rsidRDefault="00A90A44" w:rsidP="008963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2B2388EC" w14:textId="5521696F" w:rsidR="00A90A44" w:rsidRPr="00394876" w:rsidRDefault="00A90A44" w:rsidP="00A90A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Elenco dei perfezionamenti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0D489F5A" w14:textId="77777777" w:rsidR="00A90A44" w:rsidRPr="00394876" w:rsidRDefault="00A90A44" w:rsidP="00896333">
            <w:pPr>
              <w:rPr>
                <w:bCs/>
                <w:sz w:val="20"/>
                <w:szCs w:val="20"/>
              </w:rPr>
            </w:pPr>
          </w:p>
        </w:tc>
      </w:tr>
      <w:tr w:rsidR="00A90A44" w:rsidRPr="0009544E" w14:paraId="4D749AD8" w14:textId="77777777" w:rsidTr="00896333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048320A0" w14:textId="30E0C02C" w:rsidR="00A90A44" w:rsidRPr="0009544E" w:rsidRDefault="00A90A44" w:rsidP="0089633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Nodo liv. 4 “</w:t>
            </w:r>
            <w:r w:rsidRPr="00A90A44">
              <w:rPr>
                <w:sz w:val="20"/>
                <w:szCs w:val="20"/>
              </w:rPr>
              <w:t>Perfezionamento</w:t>
            </w:r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358740DD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20D0349B" w14:textId="77777777" w:rsidR="00A90A44" w:rsidRPr="0009544E" w:rsidRDefault="00A90A44" w:rsidP="008963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1" w:type="pct"/>
            <w:shd w:val="clear" w:color="auto" w:fill="BFBFBF"/>
            <w:vAlign w:val="center"/>
          </w:tcPr>
          <w:p w14:paraId="6E7EDB5F" w14:textId="69FAA1F8" w:rsidR="00A90A44" w:rsidRPr="0009544E" w:rsidRDefault="00A90A44" w:rsidP="00A90A44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>Elementi identificativi del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96333">
              <w:rPr>
                <w:bCs/>
                <w:sz w:val="20"/>
                <w:szCs w:val="20"/>
              </w:rPr>
              <w:t>perfezionamento</w:t>
            </w:r>
            <w:r w:rsidRPr="0009544E">
              <w:rPr>
                <w:bCs/>
                <w:sz w:val="20"/>
                <w:szCs w:val="20"/>
              </w:rPr>
              <w:t>. Il numero di domande è limitato a 100.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13B2CD24" w14:textId="77777777" w:rsidR="00A90A44" w:rsidRPr="0009544E" w:rsidRDefault="00A90A44" w:rsidP="00896333">
            <w:pPr>
              <w:rPr>
                <w:bCs/>
                <w:sz w:val="20"/>
                <w:szCs w:val="20"/>
              </w:rPr>
            </w:pPr>
          </w:p>
        </w:tc>
      </w:tr>
      <w:tr w:rsidR="00A90A44" w:rsidRPr="00394876" w14:paraId="0E02B286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D65363A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EDDF5CE" w14:textId="77777777" w:rsidR="00A90A44" w:rsidRPr="0009544E" w:rsidRDefault="00A90A44" w:rsidP="00896333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242BDC85" w14:textId="77777777" w:rsidR="00A90A44" w:rsidRPr="0009544E" w:rsidRDefault="00A90A44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44E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41B79762" w14:textId="77777777" w:rsidR="00A90A44" w:rsidRPr="0009544E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B3765DD" w14:textId="77777777" w:rsidR="00A90A44" w:rsidRPr="00394876" w:rsidRDefault="00A90A44" w:rsidP="0089633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574BB244" w14:textId="77777777" w:rsidR="00A90A44" w:rsidRPr="00394876" w:rsidRDefault="00A90A44" w:rsidP="0089633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A90A44" w:rsidRPr="00394876" w14:paraId="73B8A4E2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18876DAA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E86C1F7" w14:textId="77777777" w:rsidR="00A90A44" w:rsidRPr="0009544E" w:rsidRDefault="00A90A44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2CBE4D7" w14:textId="1A588462" w:rsidR="00A90A44" w:rsidRPr="0009544E" w:rsidRDefault="004E5036" w:rsidP="008963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</w:p>
        </w:tc>
        <w:tc>
          <w:tcPr>
            <w:tcW w:w="355" w:type="pct"/>
            <w:vAlign w:val="center"/>
          </w:tcPr>
          <w:p w14:paraId="5316EA37" w14:textId="77777777" w:rsidR="00A90A44" w:rsidRPr="0009544E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1241F37" w14:textId="77777777" w:rsidR="00A90A44" w:rsidRPr="0009544E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51CE55A6" w14:textId="77777777" w:rsidR="00A90A44" w:rsidRPr="00394876" w:rsidRDefault="00A90A44" w:rsidP="00896333">
            <w:pPr>
              <w:rPr>
                <w:sz w:val="20"/>
                <w:szCs w:val="20"/>
              </w:rPr>
            </w:pPr>
          </w:p>
        </w:tc>
      </w:tr>
      <w:tr w:rsidR="00A90A44" w:rsidRPr="00394876" w14:paraId="055A018C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466BFD82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7E92C9C" w14:textId="48BB681D" w:rsidR="00A90A44" w:rsidRPr="00BA6B5E" w:rsidRDefault="00A90A44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A44">
              <w:rPr>
                <w:sz w:val="20"/>
                <w:szCs w:val="20"/>
              </w:rPr>
              <w:t>siglaTipoErogazione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076121FC" w14:textId="743288C9" w:rsidR="00A90A44" w:rsidRPr="0009544E" w:rsidRDefault="00A90A44" w:rsidP="008963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A90A44">
              <w:rPr>
                <w:sz w:val="20"/>
                <w:szCs w:val="20"/>
              </w:rPr>
              <w:t>tring</w:t>
            </w:r>
            <w:proofErr w:type="spellEnd"/>
          </w:p>
        </w:tc>
        <w:tc>
          <w:tcPr>
            <w:tcW w:w="355" w:type="pct"/>
            <w:vAlign w:val="center"/>
          </w:tcPr>
          <w:p w14:paraId="346174B3" w14:textId="63307481" w:rsidR="00A90A44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9C6BAB1" w14:textId="5E4D346F" w:rsidR="00A90A44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Tipo Erogazione</w:t>
            </w:r>
          </w:p>
        </w:tc>
        <w:tc>
          <w:tcPr>
            <w:tcW w:w="1399" w:type="pct"/>
            <w:vAlign w:val="center"/>
          </w:tcPr>
          <w:p w14:paraId="52E17CEF" w14:textId="77777777" w:rsidR="00A90A44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6BA855AF" w14:textId="77777777" w:rsidR="00A90A44" w:rsidRDefault="00A90A44" w:rsidP="00A9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SAL-Unica a saldo</w:t>
            </w:r>
          </w:p>
          <w:p w14:paraId="3A912FF6" w14:textId="69258137" w:rsidR="00A90A44" w:rsidRDefault="00A90A44" w:rsidP="00896333">
            <w:pPr>
              <w:rPr>
                <w:sz w:val="20"/>
                <w:szCs w:val="20"/>
              </w:rPr>
            </w:pPr>
            <w:r w:rsidRPr="00A90A44">
              <w:rPr>
                <w:sz w:val="20"/>
                <w:szCs w:val="20"/>
              </w:rPr>
              <w:t>PRI</w:t>
            </w:r>
            <w:r>
              <w:rPr>
                <w:sz w:val="20"/>
                <w:szCs w:val="20"/>
              </w:rPr>
              <w:t>-Prima</w:t>
            </w:r>
          </w:p>
          <w:p w14:paraId="236B3523" w14:textId="13A96E8A" w:rsidR="00A90A44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SAS-Successiva a saldo</w:t>
            </w:r>
          </w:p>
          <w:p w14:paraId="77F4CC99" w14:textId="66025330" w:rsidR="00A90A44" w:rsidRPr="00394876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SNS-Successiva non a saldo</w:t>
            </w:r>
          </w:p>
        </w:tc>
      </w:tr>
      <w:tr w:rsidR="00A90A44" w:rsidRPr="00394876" w14:paraId="37BA818D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55B23649" w14:textId="62E24FE3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0D9727A" w14:textId="2B59A695" w:rsidR="00A90A44" w:rsidRPr="00BA6B5E" w:rsidRDefault="00A90A44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A44">
              <w:rPr>
                <w:sz w:val="20"/>
                <w:szCs w:val="20"/>
              </w:rPr>
              <w:t>dataErogazione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10971A3" w14:textId="3CC25308" w:rsidR="00A90A44" w:rsidRPr="0009544E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5" w:type="pct"/>
            <w:vAlign w:val="center"/>
          </w:tcPr>
          <w:p w14:paraId="0259405A" w14:textId="05F826A3" w:rsidR="00A90A44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50670C5" w14:textId="5EEC3359" w:rsidR="00A90A44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Erogazione</w:t>
            </w:r>
          </w:p>
        </w:tc>
        <w:tc>
          <w:tcPr>
            <w:tcW w:w="1399" w:type="pct"/>
            <w:vAlign w:val="center"/>
          </w:tcPr>
          <w:p w14:paraId="532118A0" w14:textId="77777777" w:rsidR="00A90A44" w:rsidRPr="00394876" w:rsidRDefault="00A90A44" w:rsidP="00896333">
            <w:pPr>
              <w:rPr>
                <w:sz w:val="20"/>
                <w:szCs w:val="20"/>
              </w:rPr>
            </w:pPr>
          </w:p>
        </w:tc>
      </w:tr>
      <w:tr w:rsidR="00A90A44" w:rsidRPr="00394876" w14:paraId="37C592E4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46B8D35B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B912A58" w14:textId="35B5A2D9" w:rsidR="00A90A44" w:rsidRPr="00BA6B5E" w:rsidRDefault="00A90A44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A44">
              <w:rPr>
                <w:sz w:val="20"/>
                <w:szCs w:val="20"/>
              </w:rPr>
              <w:t>importoErogato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4B12351B" w14:textId="160D2789" w:rsidR="00A90A44" w:rsidRPr="0009544E" w:rsidRDefault="00A90A44" w:rsidP="008963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148C1D0F" w14:textId="5EDCF91A" w:rsidR="00A90A44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E439087" w14:textId="267ACFE6" w:rsidR="00A90A44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Erogazione</w:t>
            </w:r>
          </w:p>
        </w:tc>
        <w:tc>
          <w:tcPr>
            <w:tcW w:w="1399" w:type="pct"/>
            <w:vAlign w:val="center"/>
          </w:tcPr>
          <w:p w14:paraId="610C8134" w14:textId="77777777" w:rsidR="00A90A44" w:rsidRPr="00394876" w:rsidRDefault="00A90A44" w:rsidP="00896333">
            <w:pPr>
              <w:rPr>
                <w:sz w:val="20"/>
                <w:szCs w:val="20"/>
              </w:rPr>
            </w:pPr>
          </w:p>
        </w:tc>
      </w:tr>
      <w:tr w:rsidR="00A90A44" w:rsidRPr="00394876" w14:paraId="0DF616B1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5BBF6632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8C0749D" w14:textId="5E26EADE" w:rsidR="00A90A44" w:rsidRPr="00BA6B5E" w:rsidRDefault="00A90A44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A44">
              <w:rPr>
                <w:sz w:val="20"/>
                <w:szCs w:val="20"/>
              </w:rPr>
              <w:t>dataScadenzaPiano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A468CD0" w14:textId="11B260EE" w:rsidR="00A90A44" w:rsidRPr="0009544E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5" w:type="pct"/>
            <w:vAlign w:val="center"/>
          </w:tcPr>
          <w:p w14:paraId="2F950957" w14:textId="033D39BF" w:rsidR="00A90A44" w:rsidRDefault="00A90A44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394192A" w14:textId="508679FA" w:rsidR="00A90A44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Scadenza Piano</w:t>
            </w:r>
          </w:p>
        </w:tc>
        <w:tc>
          <w:tcPr>
            <w:tcW w:w="1399" w:type="pct"/>
            <w:vAlign w:val="center"/>
          </w:tcPr>
          <w:p w14:paraId="63960977" w14:textId="77777777" w:rsidR="00A90A44" w:rsidRPr="00394876" w:rsidRDefault="00A90A44" w:rsidP="00896333">
            <w:pPr>
              <w:rPr>
                <w:sz w:val="20"/>
                <w:szCs w:val="20"/>
              </w:rPr>
            </w:pPr>
          </w:p>
        </w:tc>
      </w:tr>
      <w:tr w:rsidR="00A90A44" w:rsidRPr="00394876" w14:paraId="2B90F5EC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3394649E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EE4D145" w14:textId="3F50925F" w:rsidR="00A90A44" w:rsidRPr="00BA6B5E" w:rsidRDefault="00896333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96333">
              <w:rPr>
                <w:sz w:val="20"/>
                <w:szCs w:val="20"/>
              </w:rPr>
              <w:t>durataFinanziamentoErog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0B3D3609" w14:textId="053E5E84" w:rsidR="00A90A44" w:rsidRPr="0009544E" w:rsidRDefault="00896333" w:rsidP="008963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55" w:type="pct"/>
            <w:vAlign w:val="center"/>
          </w:tcPr>
          <w:p w14:paraId="464EB54F" w14:textId="110C2D64" w:rsidR="00A90A44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48E80D3" w14:textId="45028B58" w:rsidR="00A90A44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Durata Finanziamento</w:t>
            </w:r>
          </w:p>
        </w:tc>
        <w:tc>
          <w:tcPr>
            <w:tcW w:w="1399" w:type="pct"/>
            <w:vAlign w:val="center"/>
          </w:tcPr>
          <w:p w14:paraId="79F0F26B" w14:textId="247043C2" w:rsidR="00A90A44" w:rsidRPr="00394876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possibile comunicare una nuova durata dell’operazione solo in diminuzione rispetto all’originaria</w:t>
            </w:r>
          </w:p>
        </w:tc>
      </w:tr>
      <w:tr w:rsidR="00A90A44" w:rsidRPr="00394876" w14:paraId="5BFC5660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76FB3942" w14:textId="77777777" w:rsidR="00A90A44" w:rsidRPr="0009544E" w:rsidRDefault="00A90A44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ED07F7B" w14:textId="1A057A0C" w:rsidR="00A90A44" w:rsidRPr="00BA6B5E" w:rsidRDefault="00896333" w:rsidP="008963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96333">
              <w:rPr>
                <w:sz w:val="20"/>
                <w:szCs w:val="20"/>
              </w:rPr>
              <w:t>importoOperazioneErog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FB76348" w14:textId="16653DDA" w:rsidR="00A90A44" w:rsidRPr="0009544E" w:rsidRDefault="00896333" w:rsidP="008963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79689393" w14:textId="1B3617DE" w:rsidR="00A90A44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BF2671D" w14:textId="0DA87CD3" w:rsidR="00A90A44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Finanziamento</w:t>
            </w:r>
          </w:p>
        </w:tc>
        <w:tc>
          <w:tcPr>
            <w:tcW w:w="1399" w:type="pct"/>
            <w:vAlign w:val="center"/>
          </w:tcPr>
          <w:p w14:paraId="5D6A8EFD" w14:textId="2B9F474D" w:rsidR="00A90A44" w:rsidRPr="00394876" w:rsidRDefault="00896333" w:rsidP="0089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possibile comunicare un nuovo importo dell’operazione solo in diminuzione rispetto all’originario</w:t>
            </w:r>
          </w:p>
        </w:tc>
      </w:tr>
      <w:tr w:rsidR="00896333" w:rsidRPr="0009544E" w14:paraId="7C57109C" w14:textId="77777777" w:rsidTr="00896333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1BB1F3DB" w14:textId="0D51AFCC" w:rsidR="00896333" w:rsidRPr="0009544E" w:rsidRDefault="00896333" w:rsidP="0089633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Nodo liv. </w:t>
            </w:r>
            <w:r>
              <w:rPr>
                <w:sz w:val="20"/>
                <w:szCs w:val="20"/>
              </w:rPr>
              <w:t>5</w:t>
            </w:r>
            <w:r w:rsidRPr="0009544E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Tasso</w:t>
            </w:r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14E4E5BD" w14:textId="77777777" w:rsidR="00896333" w:rsidRPr="0009544E" w:rsidRDefault="00896333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2C4E3A96" w14:textId="11D1D391" w:rsidR="00896333" w:rsidRPr="0009544E" w:rsidRDefault="00896333" w:rsidP="00896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502A4570" w14:textId="7D64B4D8" w:rsidR="00896333" w:rsidRPr="0009544E" w:rsidRDefault="00896333" w:rsidP="002404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9" w:type="pct"/>
            <w:shd w:val="clear" w:color="auto" w:fill="BFBFBF"/>
            <w:vAlign w:val="center"/>
          </w:tcPr>
          <w:p w14:paraId="00B6B554" w14:textId="55321537" w:rsidR="00896333" w:rsidRPr="0009544E" w:rsidRDefault="00896333" w:rsidP="00896333">
            <w:pPr>
              <w:rPr>
                <w:bCs/>
                <w:sz w:val="20"/>
                <w:szCs w:val="20"/>
              </w:rPr>
            </w:pPr>
          </w:p>
        </w:tc>
      </w:tr>
      <w:tr w:rsidR="00FA6BC7" w:rsidRPr="00394876" w14:paraId="3D188C5F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21748052" w14:textId="77777777" w:rsidR="00FA6BC7" w:rsidRPr="0009544E" w:rsidRDefault="00FA6BC7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D6B85A9" w14:textId="77777777" w:rsidR="00FA6BC7" w:rsidRPr="0009544E" w:rsidRDefault="00FA6BC7" w:rsidP="00A125F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70F35CE3" w14:textId="77777777" w:rsidR="00FA6BC7" w:rsidRPr="0009544E" w:rsidRDefault="00FA6BC7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44E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433F6F05" w14:textId="77777777" w:rsidR="00FA6BC7" w:rsidRPr="0009544E" w:rsidRDefault="00FA6BC7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392E4B6" w14:textId="77777777" w:rsidR="00FA6BC7" w:rsidRPr="00394876" w:rsidRDefault="00FA6BC7" w:rsidP="00A125FF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655D0869" w14:textId="77777777" w:rsidR="00FA6BC7" w:rsidRPr="00394876" w:rsidRDefault="00FA6BC7" w:rsidP="00A125F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FA6BC7" w:rsidRPr="00394876" w14:paraId="56A6CC1D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71CDE563" w14:textId="77777777" w:rsidR="00FA6BC7" w:rsidRPr="0009544E" w:rsidRDefault="00FA6BC7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2E5EEBF" w14:textId="77777777" w:rsidR="00FA6BC7" w:rsidRPr="0009544E" w:rsidRDefault="00FA6BC7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4A04B887" w14:textId="0929F1A2" w:rsidR="00FA6BC7" w:rsidRPr="0009544E" w:rsidRDefault="004E5036" w:rsidP="00A125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</w:p>
        </w:tc>
        <w:tc>
          <w:tcPr>
            <w:tcW w:w="355" w:type="pct"/>
            <w:vAlign w:val="center"/>
          </w:tcPr>
          <w:p w14:paraId="3227F427" w14:textId="77777777" w:rsidR="00FA6BC7" w:rsidRPr="0009544E" w:rsidRDefault="00FA6BC7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1CE563B" w14:textId="77777777" w:rsidR="00FA6BC7" w:rsidRPr="0009544E" w:rsidRDefault="00FA6BC7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23CEFC03" w14:textId="77777777" w:rsidR="00FA6BC7" w:rsidRPr="00394876" w:rsidRDefault="00FA6BC7" w:rsidP="00A125FF">
            <w:pPr>
              <w:rPr>
                <w:sz w:val="20"/>
                <w:szCs w:val="20"/>
              </w:rPr>
            </w:pPr>
          </w:p>
        </w:tc>
      </w:tr>
      <w:tr w:rsidR="002404A2" w:rsidRPr="00394876" w14:paraId="6FAB651F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3E438E77" w14:textId="77777777" w:rsidR="002404A2" w:rsidRPr="0009544E" w:rsidRDefault="002404A2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40BD3316" w14:textId="2119D594" w:rsidR="002404A2" w:rsidRPr="00BA6B5E" w:rsidRDefault="00FA6BC7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6BC7">
              <w:rPr>
                <w:sz w:val="20"/>
                <w:szCs w:val="20"/>
              </w:rPr>
              <w:t>siglaTipoTasso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55DB440" w14:textId="3081F4F9" w:rsidR="002404A2" w:rsidRPr="0009544E" w:rsidRDefault="0024682F" w:rsidP="00A125F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66D8CC3F" w14:textId="4E7ED0BA" w:rsidR="002404A2" w:rsidRDefault="0024682F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620744A" w14:textId="6BD8DCD3" w:rsidR="002404A2" w:rsidRDefault="0024682F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Tipo Tasso</w:t>
            </w:r>
          </w:p>
        </w:tc>
        <w:tc>
          <w:tcPr>
            <w:tcW w:w="1399" w:type="pct"/>
            <w:vAlign w:val="center"/>
          </w:tcPr>
          <w:p w14:paraId="4462F880" w14:textId="77777777" w:rsidR="0024682F" w:rsidRDefault="0024682F" w:rsidP="0024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23E40D9C" w14:textId="5E19AEE4" w:rsid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FIX</w:t>
            </w:r>
            <w:r>
              <w:rPr>
                <w:sz w:val="20"/>
                <w:szCs w:val="20"/>
              </w:rPr>
              <w:t>-Fisso</w:t>
            </w:r>
          </w:p>
          <w:p w14:paraId="461A07D6" w14:textId="00DA6729" w:rsidR="002404A2" w:rsidRPr="00394876" w:rsidRDefault="0024682F" w:rsidP="0024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VAR-Variabile</w:t>
            </w:r>
          </w:p>
        </w:tc>
      </w:tr>
      <w:tr w:rsidR="0024682F" w:rsidRPr="00394876" w14:paraId="0163E20C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33C9BE4D" w14:textId="77777777" w:rsidR="0024682F" w:rsidRPr="0009544E" w:rsidRDefault="0024682F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D9660AC" w14:textId="12D4A78A" w:rsidR="0024682F" w:rsidRPr="00FA6BC7" w:rsidRDefault="0024682F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82F">
              <w:rPr>
                <w:sz w:val="20"/>
                <w:szCs w:val="20"/>
              </w:rPr>
              <w:t>siglaParRifTasso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D078903" w14:textId="049FB9C5" w:rsidR="0024682F" w:rsidRPr="0009544E" w:rsidRDefault="0024682F" w:rsidP="00A125F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552032D2" w14:textId="721A5852" w:rsidR="0024682F" w:rsidRDefault="0024682F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F4A9082" w14:textId="7EA66EB7" w:rsidR="0024682F" w:rsidRDefault="0024682F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Parametro di Riferimento</w:t>
            </w:r>
          </w:p>
        </w:tc>
        <w:tc>
          <w:tcPr>
            <w:tcW w:w="1399" w:type="pct"/>
            <w:vAlign w:val="center"/>
          </w:tcPr>
          <w:p w14:paraId="7B9E938C" w14:textId="77777777" w:rsidR="0024682F" w:rsidRDefault="0024682F" w:rsidP="00246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6C7538DE" w14:textId="77777777" w:rsidR="0024682F" w:rsidRP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1-EURIBOR &lt; 1 MESE</w:t>
            </w:r>
          </w:p>
          <w:p w14:paraId="68139D13" w14:textId="77777777" w:rsidR="0024682F" w:rsidRP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2-EURIBOR 1 MESE</w:t>
            </w:r>
          </w:p>
          <w:p w14:paraId="537DDF8E" w14:textId="77777777" w:rsidR="0024682F" w:rsidRP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3-EURIBOR 3 MESI</w:t>
            </w:r>
          </w:p>
          <w:p w14:paraId="1EF63BE1" w14:textId="77777777" w:rsidR="0024682F" w:rsidRP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4-EURIBOR 6 MESI</w:t>
            </w:r>
          </w:p>
          <w:p w14:paraId="6763F2CA" w14:textId="77777777" w:rsidR="0024682F" w:rsidRP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5-EURIBOR &gt; 6 MESI</w:t>
            </w:r>
          </w:p>
          <w:p w14:paraId="0066173D" w14:textId="77777777" w:rsidR="0024682F" w:rsidRP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6-IRS</w:t>
            </w:r>
          </w:p>
          <w:p w14:paraId="7A96AC7B" w14:textId="67962931" w:rsidR="0024682F" w:rsidRDefault="0024682F" w:rsidP="0024682F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7-RENDISTATO</w:t>
            </w:r>
          </w:p>
        </w:tc>
      </w:tr>
      <w:tr w:rsidR="0024682F" w:rsidRPr="00394876" w14:paraId="4F4B4600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7B75B42B" w14:textId="77777777" w:rsidR="0024682F" w:rsidRPr="0009544E" w:rsidRDefault="0024682F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D8DD812" w14:textId="769CFE67" w:rsidR="0024682F" w:rsidRPr="00FA6BC7" w:rsidRDefault="0024682F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82F">
              <w:rPr>
                <w:sz w:val="20"/>
                <w:szCs w:val="20"/>
              </w:rPr>
              <w:t>valoreParametroRiferimento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75A70D84" w14:textId="694EE228" w:rsidR="0024682F" w:rsidRPr="0009544E" w:rsidRDefault="0024682F" w:rsidP="00A125FF">
            <w:pPr>
              <w:rPr>
                <w:sz w:val="20"/>
                <w:szCs w:val="20"/>
              </w:rPr>
            </w:pPr>
            <w:proofErr w:type="spellStart"/>
            <w:r w:rsidRPr="0024682F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24BE7F36" w14:textId="12470B2D" w:rsidR="0024682F" w:rsidRDefault="0024682F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B22F0A4" w14:textId="2B5C2ACA" w:rsidR="0024682F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tasso del parametro di riferimento</w:t>
            </w:r>
          </w:p>
        </w:tc>
        <w:tc>
          <w:tcPr>
            <w:tcW w:w="1399" w:type="pct"/>
            <w:vAlign w:val="center"/>
          </w:tcPr>
          <w:p w14:paraId="46769BFE" w14:textId="77777777" w:rsidR="0024682F" w:rsidRDefault="0024682F" w:rsidP="0024682F">
            <w:pPr>
              <w:rPr>
                <w:sz w:val="20"/>
                <w:szCs w:val="20"/>
              </w:rPr>
            </w:pPr>
          </w:p>
        </w:tc>
      </w:tr>
      <w:tr w:rsidR="0024682F" w:rsidRPr="00394876" w14:paraId="233F48B4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352C6535" w14:textId="77777777" w:rsidR="0024682F" w:rsidRPr="0009544E" w:rsidRDefault="0024682F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33368D7" w14:textId="08602631" w:rsidR="0024682F" w:rsidRPr="00FA6BC7" w:rsidRDefault="00CC4DC3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4DC3">
              <w:rPr>
                <w:sz w:val="20"/>
                <w:szCs w:val="20"/>
              </w:rPr>
              <w:t>spreadApplicato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649B7A0" w14:textId="591C2476" w:rsidR="0024682F" w:rsidRPr="0009544E" w:rsidRDefault="00CC4DC3" w:rsidP="00A125FF">
            <w:pPr>
              <w:rPr>
                <w:sz w:val="20"/>
                <w:szCs w:val="20"/>
              </w:rPr>
            </w:pPr>
            <w:proofErr w:type="spellStart"/>
            <w:r w:rsidRPr="0024682F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351665D2" w14:textId="27AFAD6B" w:rsidR="0024682F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74CFAF6" w14:textId="199CA097" w:rsidR="0024682F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</w:t>
            </w:r>
          </w:p>
        </w:tc>
        <w:tc>
          <w:tcPr>
            <w:tcW w:w="1399" w:type="pct"/>
            <w:vAlign w:val="center"/>
          </w:tcPr>
          <w:p w14:paraId="1F4488C2" w14:textId="77777777" w:rsidR="0024682F" w:rsidRDefault="0024682F" w:rsidP="0024682F">
            <w:pPr>
              <w:rPr>
                <w:sz w:val="20"/>
                <w:szCs w:val="20"/>
              </w:rPr>
            </w:pPr>
          </w:p>
        </w:tc>
      </w:tr>
      <w:tr w:rsidR="00896333" w:rsidRPr="0009544E" w14:paraId="55FB30F2" w14:textId="77777777" w:rsidTr="00896333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4080B752" w14:textId="465C2C88" w:rsidR="00896333" w:rsidRPr="0009544E" w:rsidRDefault="00896333" w:rsidP="00896333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 xml:space="preserve">Nodo liv. </w:t>
            </w:r>
            <w:r>
              <w:rPr>
                <w:sz w:val="20"/>
                <w:szCs w:val="20"/>
              </w:rPr>
              <w:t>5</w:t>
            </w:r>
            <w:r w:rsidRPr="0009544E">
              <w:rPr>
                <w:sz w:val="20"/>
                <w:szCs w:val="20"/>
              </w:rPr>
              <w:t xml:space="preserve"> “</w:t>
            </w:r>
            <w:proofErr w:type="spellStart"/>
            <w:r w:rsidRPr="00896333">
              <w:rPr>
                <w:sz w:val="20"/>
                <w:szCs w:val="20"/>
              </w:rPr>
              <w:t>PianoAmmortamento</w:t>
            </w:r>
            <w:proofErr w:type="spellEnd"/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25059304" w14:textId="77777777" w:rsidR="00896333" w:rsidRPr="0009544E" w:rsidRDefault="00896333" w:rsidP="0089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61E5CC34" w14:textId="77777777" w:rsidR="00896333" w:rsidRPr="0009544E" w:rsidRDefault="00896333" w:rsidP="00896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47D7D93B" w14:textId="738D79DA" w:rsidR="00896333" w:rsidRPr="0009544E" w:rsidRDefault="00896333" w:rsidP="002404A2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>Elementi identificativi de</w:t>
            </w:r>
            <w:r>
              <w:rPr>
                <w:bCs/>
                <w:sz w:val="20"/>
                <w:szCs w:val="20"/>
              </w:rPr>
              <w:t xml:space="preserve">l </w:t>
            </w:r>
            <w:r w:rsidR="002404A2">
              <w:rPr>
                <w:bCs/>
                <w:sz w:val="20"/>
                <w:szCs w:val="20"/>
              </w:rPr>
              <w:t>piano di ammortamento</w:t>
            </w:r>
            <w:r w:rsidRPr="0009544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3EB58D51" w14:textId="1B7AC8D1" w:rsidR="00896333" w:rsidRPr="0009544E" w:rsidRDefault="00896333" w:rsidP="00896333">
            <w:pPr>
              <w:rPr>
                <w:bCs/>
                <w:sz w:val="20"/>
                <w:szCs w:val="20"/>
              </w:rPr>
            </w:pPr>
          </w:p>
        </w:tc>
      </w:tr>
      <w:tr w:rsidR="00CC4DC3" w:rsidRPr="00394876" w14:paraId="04277842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409199CE" w14:textId="77777777" w:rsidR="00CC4DC3" w:rsidRPr="0009544E" w:rsidRDefault="00CC4DC3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2CC64908" w14:textId="05DAD8E8" w:rsidR="00CC4DC3" w:rsidRPr="00BA6B5E" w:rsidRDefault="00CC4DC3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4DC3">
              <w:rPr>
                <w:sz w:val="20"/>
                <w:szCs w:val="20"/>
              </w:rPr>
              <w:t>siglaPeriodicitaAMT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4DEC7F8A" w14:textId="77777777" w:rsidR="00CC4DC3" w:rsidRPr="0009544E" w:rsidRDefault="00CC4DC3" w:rsidP="00A125F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04E59D7D" w14:textId="77777777" w:rsidR="00CC4DC3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7D77B68" w14:textId="34F1C11D" w:rsidR="00CC4DC3" w:rsidRDefault="00CC4DC3" w:rsidP="0022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Sigla </w:t>
            </w:r>
            <w:r w:rsidR="00222D43">
              <w:rPr>
                <w:sz w:val="20"/>
                <w:szCs w:val="20"/>
              </w:rPr>
              <w:t>Periodicità Piano di Ammortamento</w:t>
            </w:r>
          </w:p>
        </w:tc>
        <w:tc>
          <w:tcPr>
            <w:tcW w:w="1399" w:type="pct"/>
            <w:vAlign w:val="center"/>
          </w:tcPr>
          <w:p w14:paraId="20A62B10" w14:textId="77777777" w:rsidR="00CC4DC3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3B73369A" w14:textId="4D86E57D" w:rsidR="00CC4DC3" w:rsidRPr="00CC4DC3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 xml:space="preserve">MEN-MENSILE </w:t>
            </w:r>
          </w:p>
          <w:p w14:paraId="4E0297C6" w14:textId="4B1EB9E3" w:rsidR="00CC4DC3" w:rsidRPr="00CC4DC3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 xml:space="preserve">BIM-BIMESTRALE </w:t>
            </w:r>
          </w:p>
          <w:p w14:paraId="54855B00" w14:textId="74CE0C42" w:rsidR="00CC4DC3" w:rsidRPr="00CC4DC3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 xml:space="preserve">TRIM-TRIMESTRALE </w:t>
            </w:r>
          </w:p>
          <w:p w14:paraId="1B00E133" w14:textId="1FB9352B" w:rsidR="00CC4DC3" w:rsidRPr="00CC4DC3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 xml:space="preserve">QUADM-QUADRIMESTRALE </w:t>
            </w:r>
          </w:p>
          <w:p w14:paraId="0BCC1EF9" w14:textId="1F396965" w:rsidR="00CC4DC3" w:rsidRPr="00CC4DC3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 xml:space="preserve">SEM-SEMESTRALE </w:t>
            </w:r>
          </w:p>
          <w:p w14:paraId="30CCE7D6" w14:textId="788D190F" w:rsidR="00CC4DC3" w:rsidRPr="00CC4DC3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 xml:space="preserve">ANN-ANNUALE </w:t>
            </w:r>
          </w:p>
          <w:p w14:paraId="3FE6CB1E" w14:textId="77777777" w:rsidR="00CC4DC3" w:rsidRPr="00CC4DC3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 xml:space="preserve">MAX-MAGGIORE DI ANNUALE </w:t>
            </w:r>
          </w:p>
          <w:p w14:paraId="122A8470" w14:textId="140B1797" w:rsidR="00CC4DC3" w:rsidRPr="00394876" w:rsidRDefault="00CC4DC3" w:rsidP="00CC4DC3">
            <w:pPr>
              <w:rPr>
                <w:sz w:val="20"/>
                <w:szCs w:val="20"/>
              </w:rPr>
            </w:pPr>
            <w:r w:rsidRPr="00CC4DC3">
              <w:rPr>
                <w:sz w:val="20"/>
                <w:szCs w:val="20"/>
              </w:rPr>
              <w:t>BULL-PIANO BULLET</w:t>
            </w:r>
          </w:p>
        </w:tc>
      </w:tr>
      <w:tr w:rsidR="00CC4DC3" w:rsidRPr="00394876" w14:paraId="3D388802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42C667F9" w14:textId="77777777" w:rsidR="00CC4DC3" w:rsidRPr="0009544E" w:rsidRDefault="00CC4DC3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08F9179" w14:textId="315E0A27" w:rsidR="00CC4DC3" w:rsidRPr="00FA6BC7" w:rsidRDefault="00CC4DC3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4DC3">
              <w:rPr>
                <w:sz w:val="20"/>
                <w:szCs w:val="20"/>
              </w:rPr>
              <w:t>mesiRataPianoErog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ECCBCE1" w14:textId="7B4BCE74" w:rsidR="00CC4DC3" w:rsidRPr="0009544E" w:rsidRDefault="00CC4DC3" w:rsidP="00A125FF">
            <w:pPr>
              <w:rPr>
                <w:sz w:val="20"/>
                <w:szCs w:val="20"/>
              </w:rPr>
            </w:pPr>
            <w:proofErr w:type="spellStart"/>
            <w:r w:rsidRPr="00CC4DC3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55" w:type="pct"/>
            <w:vAlign w:val="center"/>
          </w:tcPr>
          <w:p w14:paraId="7F76C91E" w14:textId="263C2371" w:rsidR="00CC4DC3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B0E8BBF" w14:textId="1E2F3E27" w:rsidR="00CC4DC3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il numero di mesi tra una rata e l’altra</w:t>
            </w:r>
          </w:p>
        </w:tc>
        <w:tc>
          <w:tcPr>
            <w:tcW w:w="1399" w:type="pct"/>
            <w:vAlign w:val="center"/>
          </w:tcPr>
          <w:p w14:paraId="4813DE00" w14:textId="30E4D561" w:rsidR="00CC4DC3" w:rsidRDefault="00CC4DC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Obbligatorio per </w:t>
            </w:r>
            <w:r w:rsidR="00222D43">
              <w:rPr>
                <w:sz w:val="20"/>
                <w:szCs w:val="20"/>
              </w:rPr>
              <w:t>Periodicità = MAX</w:t>
            </w:r>
          </w:p>
        </w:tc>
      </w:tr>
      <w:tr w:rsidR="00CC4DC3" w:rsidRPr="00394876" w14:paraId="42DE5F74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3985A82" w14:textId="77777777" w:rsidR="00CC4DC3" w:rsidRPr="0009544E" w:rsidRDefault="00CC4DC3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06D4F28A" w14:textId="3F45A1B3" w:rsidR="00CC4DC3" w:rsidRPr="00FA6BC7" w:rsidRDefault="00222D43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2D43">
              <w:rPr>
                <w:sz w:val="20"/>
                <w:szCs w:val="20"/>
              </w:rPr>
              <w:t>dataPrimaRata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2694C49" w14:textId="6D5917A8" w:rsidR="00CC4DC3" w:rsidRPr="0009544E" w:rsidRDefault="00222D4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5" w:type="pct"/>
            <w:vAlign w:val="center"/>
          </w:tcPr>
          <w:p w14:paraId="0CA0502F" w14:textId="3640EACC" w:rsidR="00CC4DC3" w:rsidRDefault="00222D4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D30CF5F" w14:textId="6A8ACED2" w:rsidR="00CC4DC3" w:rsidRDefault="00222D4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Prima Rata</w:t>
            </w:r>
          </w:p>
        </w:tc>
        <w:tc>
          <w:tcPr>
            <w:tcW w:w="1399" w:type="pct"/>
            <w:vAlign w:val="center"/>
          </w:tcPr>
          <w:p w14:paraId="54906779" w14:textId="77777777" w:rsidR="00CC4DC3" w:rsidRDefault="00CC4DC3" w:rsidP="00A125FF">
            <w:pPr>
              <w:rPr>
                <w:sz w:val="20"/>
                <w:szCs w:val="20"/>
              </w:rPr>
            </w:pPr>
          </w:p>
        </w:tc>
      </w:tr>
      <w:tr w:rsidR="00CC4DC3" w:rsidRPr="00394876" w14:paraId="3A893B30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1F7A1B7E" w14:textId="77777777" w:rsidR="00CC4DC3" w:rsidRPr="0009544E" w:rsidRDefault="00CC4DC3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2A7D685F" w14:textId="30C58D78" w:rsidR="00CC4DC3" w:rsidRPr="00FA6BC7" w:rsidRDefault="00222D43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2D43">
              <w:rPr>
                <w:sz w:val="20"/>
                <w:szCs w:val="20"/>
              </w:rPr>
              <w:t>siglaTipoCalcoloAMT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819D5D0" w14:textId="39860853" w:rsidR="00CC4DC3" w:rsidRPr="0009544E" w:rsidRDefault="00222D43" w:rsidP="00A125F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022C431D" w14:textId="0506524F" w:rsidR="00CC4DC3" w:rsidRDefault="00222D4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7176C00" w14:textId="1BC62B4B" w:rsidR="00CC4DC3" w:rsidRDefault="00222D4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Tipo Calcolo Piano di Ammortamento</w:t>
            </w:r>
          </w:p>
        </w:tc>
        <w:tc>
          <w:tcPr>
            <w:tcW w:w="1399" w:type="pct"/>
            <w:vAlign w:val="center"/>
          </w:tcPr>
          <w:p w14:paraId="59CB1FF6" w14:textId="77777777" w:rsidR="00222D43" w:rsidRDefault="00222D43" w:rsidP="0022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4C17E3AA" w14:textId="77777777" w:rsidR="00CC4DC3" w:rsidRDefault="00222D43" w:rsidP="00A125FF">
            <w:pPr>
              <w:rPr>
                <w:sz w:val="20"/>
                <w:szCs w:val="20"/>
              </w:rPr>
            </w:pPr>
            <w:r w:rsidRPr="00222D43">
              <w:rPr>
                <w:sz w:val="20"/>
                <w:szCs w:val="20"/>
              </w:rPr>
              <w:t>ITA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22D43">
              <w:rPr>
                <w:sz w:val="20"/>
                <w:szCs w:val="20"/>
              </w:rPr>
              <w:t>CAPITALE COSTANTE (METODO ITALIANO)</w:t>
            </w:r>
          </w:p>
          <w:p w14:paraId="58972C3E" w14:textId="4CB0CD6D" w:rsidR="00222D43" w:rsidRDefault="00222D43" w:rsidP="00A125FF">
            <w:pPr>
              <w:rPr>
                <w:sz w:val="20"/>
                <w:szCs w:val="20"/>
              </w:rPr>
            </w:pPr>
            <w:r w:rsidRPr="00222D43">
              <w:rPr>
                <w:sz w:val="20"/>
                <w:szCs w:val="20"/>
              </w:rPr>
              <w:t>FRA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22D43">
              <w:rPr>
                <w:sz w:val="20"/>
                <w:szCs w:val="20"/>
              </w:rPr>
              <w:t>RATA COSTANTE (METODO FRANCESE)</w:t>
            </w:r>
          </w:p>
        </w:tc>
      </w:tr>
      <w:tr w:rsidR="00CC4DC3" w:rsidRPr="00394876" w14:paraId="19A8B49E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B9A2664" w14:textId="77777777" w:rsidR="00CC4DC3" w:rsidRPr="0009544E" w:rsidRDefault="00CC4DC3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33BF7CFB" w14:textId="67016912" w:rsidR="00CC4DC3" w:rsidRPr="00FA6BC7" w:rsidRDefault="00222D43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2D43">
              <w:rPr>
                <w:sz w:val="20"/>
                <w:szCs w:val="20"/>
              </w:rPr>
              <w:t>siglaBaseCalcoloAMT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542A7AEE" w14:textId="5B025319" w:rsidR="00CC4DC3" w:rsidRPr="0009544E" w:rsidRDefault="00222D43" w:rsidP="00A125F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7CBADCD1" w14:textId="6421FB30" w:rsidR="00CC4DC3" w:rsidRDefault="00222D4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7B62E65" w14:textId="57131CB3" w:rsidR="00CC4DC3" w:rsidRDefault="00222D43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Base Calcolo Piano di Ammortamento</w:t>
            </w:r>
          </w:p>
        </w:tc>
        <w:tc>
          <w:tcPr>
            <w:tcW w:w="1399" w:type="pct"/>
            <w:vAlign w:val="center"/>
          </w:tcPr>
          <w:p w14:paraId="31F74979" w14:textId="77777777" w:rsidR="00222D43" w:rsidRDefault="00222D43" w:rsidP="0022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5254DE83" w14:textId="77777777" w:rsidR="00222D43" w:rsidRPr="00222D43" w:rsidRDefault="00222D43" w:rsidP="00222D43">
            <w:pPr>
              <w:rPr>
                <w:sz w:val="20"/>
                <w:szCs w:val="20"/>
              </w:rPr>
            </w:pPr>
            <w:r w:rsidRPr="00222D43">
              <w:rPr>
                <w:sz w:val="20"/>
                <w:szCs w:val="20"/>
              </w:rPr>
              <w:t>360/360</w:t>
            </w:r>
            <w:r>
              <w:rPr>
                <w:sz w:val="20"/>
                <w:szCs w:val="20"/>
              </w:rPr>
              <w:t>-</w:t>
            </w:r>
            <w:r w:rsidRPr="00222D43">
              <w:rPr>
                <w:sz w:val="20"/>
                <w:szCs w:val="20"/>
              </w:rPr>
              <w:t xml:space="preserve"> 360 GIORNI</w:t>
            </w:r>
          </w:p>
          <w:p w14:paraId="131EA4E6" w14:textId="3383ABD7" w:rsidR="00CC4DC3" w:rsidRDefault="00222D43" w:rsidP="00222D43">
            <w:pPr>
              <w:rPr>
                <w:sz w:val="20"/>
                <w:szCs w:val="20"/>
              </w:rPr>
            </w:pPr>
            <w:r w:rsidRPr="00222D43">
              <w:rPr>
                <w:sz w:val="20"/>
                <w:szCs w:val="20"/>
              </w:rPr>
              <w:t>365/360</w:t>
            </w:r>
            <w:r>
              <w:rPr>
                <w:sz w:val="20"/>
                <w:szCs w:val="20"/>
              </w:rPr>
              <w:t>-</w:t>
            </w:r>
            <w:r w:rsidRPr="00222D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365 GIORNI</w:t>
            </w:r>
          </w:p>
        </w:tc>
      </w:tr>
      <w:tr w:rsidR="00664926" w:rsidRPr="00394876" w14:paraId="1127E04E" w14:textId="77777777" w:rsidTr="00A125F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054A7519" w14:textId="77777777" w:rsidR="00664926" w:rsidRPr="00394876" w:rsidRDefault="00664926" w:rsidP="00A125FF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r w:rsidRPr="00B16D89">
              <w:rPr>
                <w:sz w:val="20"/>
                <w:szCs w:val="20"/>
              </w:rPr>
              <w:t>Sconti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147AF55C" w14:textId="77777777" w:rsidR="00664926" w:rsidRPr="00394876" w:rsidRDefault="00664926" w:rsidP="00A125F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4C238384" w14:textId="77777777" w:rsidR="00664926" w:rsidRPr="00394876" w:rsidRDefault="00664926" w:rsidP="00A125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09794888" w14:textId="77777777" w:rsidR="00664926" w:rsidRPr="00394876" w:rsidRDefault="00664926" w:rsidP="00A125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Elenco delle riduzioni tassi e commissione. </w:t>
            </w:r>
            <w:r w:rsidRPr="0009544E">
              <w:rPr>
                <w:bCs/>
                <w:sz w:val="20"/>
                <w:szCs w:val="20"/>
              </w:rPr>
              <w:t>Il numero di domande è limitato a 100.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0CE03A43" w14:textId="77777777" w:rsidR="00664926" w:rsidRPr="00394876" w:rsidRDefault="00664926" w:rsidP="00A125FF">
            <w:pPr>
              <w:rPr>
                <w:bCs/>
                <w:sz w:val="20"/>
                <w:szCs w:val="20"/>
              </w:rPr>
            </w:pPr>
          </w:p>
        </w:tc>
      </w:tr>
      <w:tr w:rsidR="00664926" w:rsidRPr="0009544E" w14:paraId="7AFA45A2" w14:textId="77777777" w:rsidTr="00A125F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41D4BA25" w14:textId="77777777" w:rsidR="00664926" w:rsidRPr="0009544E" w:rsidRDefault="00664926" w:rsidP="00A125FF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Nodo liv. 4 “</w:t>
            </w:r>
            <w:r w:rsidRPr="00B16D89">
              <w:rPr>
                <w:sz w:val="20"/>
                <w:szCs w:val="20"/>
              </w:rPr>
              <w:t>Sconto</w:t>
            </w:r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18F604EC" w14:textId="77777777" w:rsidR="00664926" w:rsidRPr="0009544E" w:rsidRDefault="00664926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31277F4B" w14:textId="77777777" w:rsidR="00664926" w:rsidRPr="0009544E" w:rsidRDefault="00664926" w:rsidP="00A125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534B2481" w14:textId="43A8B12F" w:rsidR="00664926" w:rsidRPr="0009544E" w:rsidRDefault="00664926" w:rsidP="00A125FF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>Elementi identificativi de</w:t>
            </w:r>
            <w:r>
              <w:rPr>
                <w:bCs/>
                <w:sz w:val="20"/>
                <w:szCs w:val="20"/>
              </w:rPr>
              <w:t xml:space="preserve">lla </w:t>
            </w:r>
            <w:r w:rsidR="00745CDB">
              <w:rPr>
                <w:bCs/>
                <w:sz w:val="20"/>
                <w:szCs w:val="20"/>
              </w:rPr>
              <w:t>Commissione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04C454EA" w14:textId="77777777" w:rsidR="00664926" w:rsidRPr="0009544E" w:rsidRDefault="00664926" w:rsidP="00A125FF">
            <w:pPr>
              <w:rPr>
                <w:bCs/>
                <w:sz w:val="20"/>
                <w:szCs w:val="20"/>
              </w:rPr>
            </w:pPr>
          </w:p>
        </w:tc>
      </w:tr>
      <w:tr w:rsidR="00664926" w:rsidRPr="00394876" w14:paraId="29238FDF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6E4E53A1" w14:textId="77777777" w:rsidR="00664926" w:rsidRPr="0009544E" w:rsidRDefault="00664926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4DEB4A63" w14:textId="77777777" w:rsidR="00664926" w:rsidRPr="0009544E" w:rsidRDefault="00664926" w:rsidP="00A125FF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56919E64" w14:textId="24A20447" w:rsidR="00664926" w:rsidRPr="0009544E" w:rsidRDefault="00745CDB" w:rsidP="00A125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664926" w:rsidRPr="0009544E">
              <w:rPr>
                <w:sz w:val="20"/>
                <w:szCs w:val="20"/>
              </w:rPr>
              <w:t>tring</w:t>
            </w:r>
            <w:proofErr w:type="spellEnd"/>
          </w:p>
        </w:tc>
        <w:tc>
          <w:tcPr>
            <w:tcW w:w="355" w:type="pct"/>
            <w:vAlign w:val="center"/>
          </w:tcPr>
          <w:p w14:paraId="2B7647C8" w14:textId="77777777" w:rsidR="00664926" w:rsidRPr="0009544E" w:rsidRDefault="00664926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3AC9B3F" w14:textId="77777777" w:rsidR="00664926" w:rsidRPr="00394876" w:rsidRDefault="00664926" w:rsidP="00A125FF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3FCCA6B0" w14:textId="77777777" w:rsidR="00664926" w:rsidRPr="00394876" w:rsidRDefault="00664926" w:rsidP="00A125F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664926" w:rsidRPr="00394876" w14:paraId="1DDDAD6D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545320FF" w14:textId="77777777" w:rsidR="00664926" w:rsidRPr="0009544E" w:rsidRDefault="00664926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425BF51" w14:textId="77777777" w:rsidR="00664926" w:rsidRPr="0009544E" w:rsidRDefault="00664926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07293064" w14:textId="0B42E3E9" w:rsidR="00664926" w:rsidRPr="0009544E" w:rsidRDefault="00745CDB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64926">
              <w:rPr>
                <w:sz w:val="20"/>
                <w:szCs w:val="20"/>
              </w:rPr>
              <w:t>ong</w:t>
            </w:r>
          </w:p>
        </w:tc>
        <w:tc>
          <w:tcPr>
            <w:tcW w:w="355" w:type="pct"/>
            <w:vAlign w:val="center"/>
          </w:tcPr>
          <w:p w14:paraId="52321503" w14:textId="77777777" w:rsidR="00664926" w:rsidRPr="0009544E" w:rsidRDefault="00664926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65D0621" w14:textId="77777777" w:rsidR="00664926" w:rsidRPr="0009544E" w:rsidRDefault="00664926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19C10B5D" w14:textId="77777777" w:rsidR="00664926" w:rsidRPr="00394876" w:rsidRDefault="00664926" w:rsidP="00A125FF">
            <w:pPr>
              <w:rPr>
                <w:sz w:val="20"/>
                <w:szCs w:val="20"/>
              </w:rPr>
            </w:pPr>
          </w:p>
        </w:tc>
      </w:tr>
      <w:tr w:rsidR="00664926" w:rsidRPr="00B16D89" w14:paraId="421D1FA6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5C5302BE" w14:textId="77777777" w:rsidR="00664926" w:rsidRPr="00394876" w:rsidRDefault="00664926" w:rsidP="00A1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79D0C2F" w14:textId="77777777" w:rsidR="00664926" w:rsidRPr="00B16D89" w:rsidRDefault="00664926" w:rsidP="00A125F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6D89">
              <w:rPr>
                <w:sz w:val="20"/>
                <w:szCs w:val="20"/>
              </w:rPr>
              <w:t>percScontoCommissioni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5EE96D1F" w14:textId="77777777" w:rsidR="00664926" w:rsidRPr="00394876" w:rsidRDefault="00664926" w:rsidP="00A125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3C0C1674" w14:textId="77777777" w:rsidR="00664926" w:rsidRPr="00394876" w:rsidRDefault="00664926" w:rsidP="00A12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6C631F7" w14:textId="70325E1B" w:rsidR="00664926" w:rsidRPr="00394876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Percentuale riduzione commissione</w:t>
            </w:r>
          </w:p>
        </w:tc>
        <w:tc>
          <w:tcPr>
            <w:tcW w:w="1399" w:type="pct"/>
            <w:vAlign w:val="center"/>
          </w:tcPr>
          <w:p w14:paraId="6C7791B1" w14:textId="77777777" w:rsidR="00664926" w:rsidRPr="00394876" w:rsidRDefault="00664926" w:rsidP="00A125FF">
            <w:pPr>
              <w:jc w:val="center"/>
              <w:rPr>
                <w:sz w:val="20"/>
                <w:szCs w:val="20"/>
              </w:rPr>
            </w:pPr>
          </w:p>
        </w:tc>
      </w:tr>
      <w:tr w:rsidR="00745CDB" w:rsidRPr="00B16D89" w14:paraId="02EB646B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7253EFF4" w14:textId="77777777" w:rsidR="00745CDB" w:rsidRPr="00E15DD0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9295CE1" w14:textId="77777777" w:rsidR="00745CDB" w:rsidRPr="00E15DD0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16D89">
              <w:rPr>
                <w:sz w:val="20"/>
                <w:szCs w:val="20"/>
              </w:rPr>
              <w:t>percScontoTasso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2DCD351" w14:textId="77777777" w:rsidR="00745CDB" w:rsidRPr="00E15DD0" w:rsidRDefault="00745CDB" w:rsidP="00745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4CA3B160" w14:textId="77777777" w:rsidR="00745CDB" w:rsidRPr="00E15DD0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ED89FBE" w14:textId="47952792" w:rsidR="00745CDB" w:rsidRPr="00E15DD0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Percentuale riduzione tasso</w:t>
            </w:r>
          </w:p>
        </w:tc>
        <w:tc>
          <w:tcPr>
            <w:tcW w:w="1399" w:type="pct"/>
            <w:vAlign w:val="center"/>
          </w:tcPr>
          <w:p w14:paraId="17751D22" w14:textId="77777777" w:rsidR="00745CDB" w:rsidRPr="00E15DD0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</w:tr>
      <w:tr w:rsidR="00745CDB" w:rsidRPr="00394876" w14:paraId="16AEE118" w14:textId="77777777" w:rsidTr="00A125F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3B3D4573" w14:textId="1B49B16F" w:rsidR="00745CDB" w:rsidRPr="00394876" w:rsidRDefault="00745CDB" w:rsidP="00745CDB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r>
              <w:rPr>
                <w:sz w:val="20"/>
                <w:szCs w:val="20"/>
              </w:rPr>
              <w:t>Tassi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389E1CF4" w14:textId="77777777" w:rsidR="00745CDB" w:rsidRPr="00394876" w:rsidRDefault="00745CDB" w:rsidP="00745CDB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24C97DC1" w14:textId="63E36198" w:rsidR="00745CDB" w:rsidRPr="00394876" w:rsidRDefault="00745CDB" w:rsidP="00745C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60EA2908" w14:textId="198D19AF" w:rsidR="00745CDB" w:rsidRPr="00394876" w:rsidRDefault="00745CDB" w:rsidP="00745C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Elenco dei tassi. </w:t>
            </w:r>
            <w:r w:rsidRPr="0009544E">
              <w:rPr>
                <w:bCs/>
                <w:sz w:val="20"/>
                <w:szCs w:val="20"/>
              </w:rPr>
              <w:t>Il numero di domande è limitato a 100.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12350288" w14:textId="77777777" w:rsidR="00745CDB" w:rsidRPr="00394876" w:rsidRDefault="00745CDB" w:rsidP="00745CDB">
            <w:pPr>
              <w:rPr>
                <w:bCs/>
                <w:sz w:val="20"/>
                <w:szCs w:val="20"/>
              </w:rPr>
            </w:pPr>
          </w:p>
        </w:tc>
      </w:tr>
      <w:tr w:rsidR="00745CDB" w:rsidRPr="0009544E" w14:paraId="531941D9" w14:textId="77777777" w:rsidTr="00A125F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4DFE0659" w14:textId="21F1DAA5" w:rsidR="00745CDB" w:rsidRPr="0009544E" w:rsidRDefault="00745CDB" w:rsidP="00745CDB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Nodo liv. 4 “</w:t>
            </w:r>
            <w:r>
              <w:rPr>
                <w:sz w:val="20"/>
                <w:szCs w:val="20"/>
              </w:rPr>
              <w:t>Tasso</w:t>
            </w:r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254659C1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16EDF74A" w14:textId="514875FE" w:rsidR="00745CDB" w:rsidRPr="0009544E" w:rsidRDefault="00745CDB" w:rsidP="00745C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423491DF" w14:textId="55FDFB53" w:rsidR="00745CDB" w:rsidRPr="0009544E" w:rsidRDefault="00745CDB" w:rsidP="00745CDB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>Elementi identificativi de</w:t>
            </w:r>
            <w:r>
              <w:rPr>
                <w:bCs/>
                <w:sz w:val="20"/>
                <w:szCs w:val="20"/>
              </w:rPr>
              <w:t>l tasso.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75CCF67E" w14:textId="4A706727" w:rsidR="00745CDB" w:rsidRPr="0009544E" w:rsidRDefault="00745CDB" w:rsidP="00745CDB">
            <w:pPr>
              <w:rPr>
                <w:bCs/>
                <w:sz w:val="20"/>
                <w:szCs w:val="20"/>
              </w:rPr>
            </w:pPr>
          </w:p>
        </w:tc>
      </w:tr>
      <w:tr w:rsidR="00745CDB" w:rsidRPr="00394876" w14:paraId="3ABEE81B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1081EC4F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3533A09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0AE669FA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44E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447C5537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0DDFE10" w14:textId="77777777" w:rsidR="00745CDB" w:rsidRPr="00394876" w:rsidRDefault="00745CDB" w:rsidP="00745CDB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0F6898E9" w14:textId="77777777" w:rsidR="00745CDB" w:rsidRPr="00394876" w:rsidRDefault="00745CDB" w:rsidP="00745C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745CDB" w:rsidRPr="00394876" w14:paraId="74DD6C7E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48DB15E5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7E3D3FA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1A47D2DF" w14:textId="6ADBC611" w:rsidR="00745CDB" w:rsidRPr="0009544E" w:rsidRDefault="00745CDB" w:rsidP="00745C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</w:p>
        </w:tc>
        <w:tc>
          <w:tcPr>
            <w:tcW w:w="355" w:type="pct"/>
            <w:vAlign w:val="center"/>
          </w:tcPr>
          <w:p w14:paraId="50717F91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D37AD40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4BFE4658" w14:textId="77777777" w:rsidR="00745CDB" w:rsidRPr="00394876" w:rsidRDefault="00745CDB" w:rsidP="00745CDB">
            <w:pPr>
              <w:rPr>
                <w:sz w:val="20"/>
                <w:szCs w:val="20"/>
              </w:rPr>
            </w:pPr>
          </w:p>
        </w:tc>
      </w:tr>
      <w:tr w:rsidR="00745CDB" w:rsidRPr="00394876" w14:paraId="324DDB3F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6D980566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C13FBFC" w14:textId="77777777" w:rsidR="00745CDB" w:rsidRPr="00BA6B5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6BC7">
              <w:rPr>
                <w:sz w:val="20"/>
                <w:szCs w:val="20"/>
              </w:rPr>
              <w:t>siglaTipoTasso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5B6DBF9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7321A8CF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D5606BB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Tipo Tasso</w:t>
            </w:r>
          </w:p>
        </w:tc>
        <w:tc>
          <w:tcPr>
            <w:tcW w:w="1399" w:type="pct"/>
            <w:vAlign w:val="center"/>
          </w:tcPr>
          <w:p w14:paraId="184D25C1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62AE0D4A" w14:textId="77777777" w:rsidR="00745CDB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FIX</w:t>
            </w:r>
            <w:r>
              <w:rPr>
                <w:sz w:val="20"/>
                <w:szCs w:val="20"/>
              </w:rPr>
              <w:t>-Fisso</w:t>
            </w:r>
          </w:p>
          <w:p w14:paraId="4A40C838" w14:textId="77777777" w:rsidR="00745CDB" w:rsidRPr="00394876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VAR-Variabile</w:t>
            </w:r>
          </w:p>
        </w:tc>
      </w:tr>
      <w:tr w:rsidR="00745CDB" w:rsidRPr="00394876" w14:paraId="45347045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6FE0BDA0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BD796BE" w14:textId="77777777" w:rsidR="00745CDB" w:rsidRPr="00FA6BC7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82F">
              <w:rPr>
                <w:sz w:val="20"/>
                <w:szCs w:val="20"/>
              </w:rPr>
              <w:t>siglaParRifTasso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8BEB4FD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07323012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B6AD411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Parametro di Riferimento</w:t>
            </w:r>
          </w:p>
        </w:tc>
        <w:tc>
          <w:tcPr>
            <w:tcW w:w="1399" w:type="pct"/>
            <w:vAlign w:val="center"/>
          </w:tcPr>
          <w:p w14:paraId="3C566C7D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5A8CC8DB" w14:textId="77777777" w:rsidR="00745CDB" w:rsidRPr="0024682F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1-EURIBOR &lt; 1 MESE</w:t>
            </w:r>
          </w:p>
          <w:p w14:paraId="66026468" w14:textId="77777777" w:rsidR="00745CDB" w:rsidRPr="0024682F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2-EURIBOR 1 MESE</w:t>
            </w:r>
          </w:p>
          <w:p w14:paraId="04D2C460" w14:textId="77777777" w:rsidR="00745CDB" w:rsidRPr="0024682F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3-EURIBOR 3 MESI</w:t>
            </w:r>
          </w:p>
          <w:p w14:paraId="24C43B24" w14:textId="77777777" w:rsidR="00745CDB" w:rsidRPr="0024682F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4-EURIBOR 6 MESI</w:t>
            </w:r>
          </w:p>
          <w:p w14:paraId="171DAAA0" w14:textId="77777777" w:rsidR="00745CDB" w:rsidRPr="0024682F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5-EURIBOR &gt; 6 MESI</w:t>
            </w:r>
          </w:p>
          <w:p w14:paraId="682767BB" w14:textId="77777777" w:rsidR="00745CDB" w:rsidRPr="0024682F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6-IRS</w:t>
            </w:r>
          </w:p>
          <w:p w14:paraId="4AC36632" w14:textId="77777777" w:rsidR="00745CDB" w:rsidRDefault="00745CDB" w:rsidP="00745CDB">
            <w:pPr>
              <w:rPr>
                <w:sz w:val="20"/>
                <w:szCs w:val="20"/>
              </w:rPr>
            </w:pPr>
            <w:r w:rsidRPr="0024682F">
              <w:rPr>
                <w:sz w:val="20"/>
                <w:szCs w:val="20"/>
              </w:rPr>
              <w:t>7-RENDISTATO</w:t>
            </w:r>
          </w:p>
        </w:tc>
      </w:tr>
      <w:tr w:rsidR="00745CDB" w:rsidRPr="00394876" w14:paraId="0E592D75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7C3D452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7EB50BAD" w14:textId="77777777" w:rsidR="00745CDB" w:rsidRPr="00FA6BC7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82F">
              <w:rPr>
                <w:sz w:val="20"/>
                <w:szCs w:val="20"/>
              </w:rPr>
              <w:t>valoreParametroRiferimento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028DED67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 w:rsidRPr="0024682F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19D93E25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E31CDFC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tasso del parametro di riferimento</w:t>
            </w:r>
          </w:p>
        </w:tc>
        <w:tc>
          <w:tcPr>
            <w:tcW w:w="1399" w:type="pct"/>
            <w:vAlign w:val="center"/>
          </w:tcPr>
          <w:p w14:paraId="17B82466" w14:textId="77777777" w:rsidR="00745CDB" w:rsidRDefault="00745CDB" w:rsidP="00745CDB">
            <w:pPr>
              <w:rPr>
                <w:sz w:val="20"/>
                <w:szCs w:val="20"/>
              </w:rPr>
            </w:pPr>
          </w:p>
        </w:tc>
      </w:tr>
      <w:tr w:rsidR="00745CDB" w:rsidRPr="00394876" w14:paraId="3CFB3CF5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0E319129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E9A9974" w14:textId="77777777" w:rsidR="00745CDB" w:rsidRPr="00FA6BC7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4DC3">
              <w:rPr>
                <w:sz w:val="20"/>
                <w:szCs w:val="20"/>
              </w:rPr>
              <w:t>spreadApplicato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2BFDBC87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 w:rsidRPr="0024682F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40364229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7C9504CB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</w:t>
            </w:r>
          </w:p>
        </w:tc>
        <w:tc>
          <w:tcPr>
            <w:tcW w:w="1399" w:type="pct"/>
            <w:vAlign w:val="center"/>
          </w:tcPr>
          <w:p w14:paraId="7BE5E125" w14:textId="77777777" w:rsidR="00745CDB" w:rsidRDefault="00745CDB" w:rsidP="00745CDB">
            <w:pPr>
              <w:rPr>
                <w:sz w:val="20"/>
                <w:szCs w:val="20"/>
              </w:rPr>
            </w:pPr>
          </w:p>
        </w:tc>
      </w:tr>
      <w:tr w:rsidR="00745CDB" w:rsidRPr="00394876" w14:paraId="52C5F4AF" w14:textId="77777777" w:rsidTr="00A125F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37142EB8" w14:textId="296F3C94" w:rsidR="00745CDB" w:rsidRPr="00394876" w:rsidRDefault="00745CDB" w:rsidP="00745CDB">
            <w:pPr>
              <w:rPr>
                <w:sz w:val="20"/>
                <w:szCs w:val="20"/>
              </w:rPr>
            </w:pPr>
            <w:r w:rsidRPr="00394876">
              <w:rPr>
                <w:sz w:val="20"/>
                <w:szCs w:val="20"/>
              </w:rPr>
              <w:t>Nodo liv. 3 “</w:t>
            </w:r>
            <w:r>
              <w:rPr>
                <w:sz w:val="20"/>
                <w:szCs w:val="20"/>
              </w:rPr>
              <w:t>Commissioni</w:t>
            </w:r>
            <w:r w:rsidRPr="00394876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1C511C77" w14:textId="77777777" w:rsidR="00745CDB" w:rsidRPr="00394876" w:rsidRDefault="00745CDB" w:rsidP="00745CDB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6EBDCFFA" w14:textId="77777777" w:rsidR="00745CDB" w:rsidRPr="00394876" w:rsidRDefault="00745CDB" w:rsidP="00745C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02E0A65B" w14:textId="12D7D206" w:rsidR="00745CDB" w:rsidRPr="00394876" w:rsidRDefault="00745CDB" w:rsidP="00745C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Elenco delle commissioni. </w:t>
            </w:r>
            <w:r w:rsidRPr="0009544E">
              <w:rPr>
                <w:bCs/>
                <w:sz w:val="20"/>
                <w:szCs w:val="20"/>
              </w:rPr>
              <w:t>Il numero di domande è limitato a 100.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7F5AA056" w14:textId="77777777" w:rsidR="00745CDB" w:rsidRPr="00394876" w:rsidRDefault="00745CDB" w:rsidP="00745CDB">
            <w:pPr>
              <w:rPr>
                <w:bCs/>
                <w:sz w:val="20"/>
                <w:szCs w:val="20"/>
              </w:rPr>
            </w:pPr>
          </w:p>
        </w:tc>
      </w:tr>
      <w:tr w:rsidR="00745CDB" w:rsidRPr="0009544E" w14:paraId="1889E8E6" w14:textId="77777777" w:rsidTr="00A125FF">
        <w:trPr>
          <w:tblHeader/>
        </w:trPr>
        <w:tc>
          <w:tcPr>
            <w:tcW w:w="1192" w:type="pct"/>
            <w:gridSpan w:val="2"/>
            <w:shd w:val="clear" w:color="auto" w:fill="BFBFBF"/>
            <w:vAlign w:val="center"/>
          </w:tcPr>
          <w:p w14:paraId="0F48CEA5" w14:textId="461D84AF" w:rsidR="00745CDB" w:rsidRPr="0009544E" w:rsidRDefault="00745CDB" w:rsidP="00745CDB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Nodo liv. 4 “</w:t>
            </w:r>
            <w:r w:rsidRPr="00BA65EE">
              <w:rPr>
                <w:sz w:val="20"/>
                <w:szCs w:val="20"/>
              </w:rPr>
              <w:t>Commissione</w:t>
            </w:r>
            <w:r w:rsidRPr="0009544E">
              <w:rPr>
                <w:sz w:val="20"/>
                <w:szCs w:val="20"/>
              </w:rPr>
              <w:t>”</w:t>
            </w:r>
          </w:p>
        </w:tc>
        <w:tc>
          <w:tcPr>
            <w:tcW w:w="393" w:type="pct"/>
            <w:shd w:val="clear" w:color="auto" w:fill="BFBFBF"/>
            <w:vAlign w:val="center"/>
          </w:tcPr>
          <w:p w14:paraId="772C4716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BFBFBF"/>
            <w:vAlign w:val="center"/>
          </w:tcPr>
          <w:p w14:paraId="78B00B34" w14:textId="77777777" w:rsidR="00745CDB" w:rsidRPr="0009544E" w:rsidRDefault="00745CDB" w:rsidP="00745C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BFBFBF"/>
            <w:vAlign w:val="center"/>
          </w:tcPr>
          <w:p w14:paraId="14AABF9B" w14:textId="0E7888D8" w:rsidR="00745CDB" w:rsidRPr="0009544E" w:rsidRDefault="00745CDB" w:rsidP="00745CDB">
            <w:pPr>
              <w:rPr>
                <w:bCs/>
                <w:sz w:val="20"/>
                <w:szCs w:val="20"/>
              </w:rPr>
            </w:pPr>
            <w:r w:rsidRPr="0009544E">
              <w:rPr>
                <w:bCs/>
                <w:sz w:val="20"/>
                <w:szCs w:val="20"/>
              </w:rPr>
              <w:t>Elementi identificativi de</w:t>
            </w:r>
            <w:r>
              <w:rPr>
                <w:bCs/>
                <w:sz w:val="20"/>
                <w:szCs w:val="20"/>
              </w:rPr>
              <w:t>lla Commissione.</w:t>
            </w:r>
          </w:p>
        </w:tc>
        <w:tc>
          <w:tcPr>
            <w:tcW w:w="1399" w:type="pct"/>
            <w:shd w:val="clear" w:color="auto" w:fill="BFBFBF"/>
            <w:vAlign w:val="center"/>
          </w:tcPr>
          <w:p w14:paraId="75855E91" w14:textId="7B3C114B" w:rsidR="00745CDB" w:rsidRPr="0009544E" w:rsidRDefault="00745CDB" w:rsidP="00745CDB">
            <w:pPr>
              <w:rPr>
                <w:bCs/>
                <w:sz w:val="20"/>
                <w:szCs w:val="20"/>
              </w:rPr>
            </w:pPr>
          </w:p>
        </w:tc>
      </w:tr>
      <w:tr w:rsidR="00745CDB" w:rsidRPr="00394876" w14:paraId="58D3C962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1662C031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573D52A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IdentificativoOperazione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14:paraId="27C5A365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9544E">
              <w:rPr>
                <w:sz w:val="20"/>
                <w:szCs w:val="20"/>
              </w:rPr>
              <w:t>string</w:t>
            </w:r>
            <w:proofErr w:type="spellEnd"/>
            <w:proofErr w:type="gramEnd"/>
          </w:p>
        </w:tc>
        <w:tc>
          <w:tcPr>
            <w:tcW w:w="355" w:type="pct"/>
            <w:vAlign w:val="center"/>
          </w:tcPr>
          <w:p w14:paraId="641A2C30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B1E06C0" w14:textId="77777777" w:rsidR="00745CDB" w:rsidRPr="00394876" w:rsidRDefault="00745CDB" w:rsidP="00745CDB">
            <w:pPr>
              <w:rPr>
                <w:sz w:val="20"/>
                <w:szCs w:val="20"/>
              </w:rPr>
            </w:pPr>
            <w:r w:rsidRPr="0009544E">
              <w:rPr>
                <w:sz w:val="20"/>
                <w:szCs w:val="20"/>
              </w:rPr>
              <w:t>Identificativo della domanda (da compilare a cura del richiedente)</w:t>
            </w:r>
          </w:p>
        </w:tc>
        <w:tc>
          <w:tcPr>
            <w:tcW w:w="1399" w:type="pct"/>
            <w:vAlign w:val="center"/>
          </w:tcPr>
          <w:p w14:paraId="29F5E15F" w14:textId="77777777" w:rsidR="00745CDB" w:rsidRPr="00394876" w:rsidRDefault="00745CDB" w:rsidP="00745CD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Lunghezza massima 10 caratteri</w:t>
            </w:r>
          </w:p>
        </w:tc>
      </w:tr>
      <w:tr w:rsidR="00745CDB" w:rsidRPr="00394876" w14:paraId="196752E4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4FE1A691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EBFED15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6B5E">
              <w:rPr>
                <w:sz w:val="20"/>
                <w:szCs w:val="20"/>
              </w:rPr>
              <w:t>posizioneAsm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43F70164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long</w:t>
            </w:r>
            <w:proofErr w:type="gramEnd"/>
          </w:p>
        </w:tc>
        <w:tc>
          <w:tcPr>
            <w:tcW w:w="355" w:type="pct"/>
            <w:vAlign w:val="center"/>
          </w:tcPr>
          <w:p w14:paraId="75FD2D18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CB7F4C6" w14:textId="77777777" w:rsidR="00745CDB" w:rsidRPr="0009544E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Identificativo MCC dell’operazione</w:t>
            </w:r>
          </w:p>
        </w:tc>
        <w:tc>
          <w:tcPr>
            <w:tcW w:w="1399" w:type="pct"/>
            <w:vAlign w:val="center"/>
          </w:tcPr>
          <w:p w14:paraId="0835F792" w14:textId="77777777" w:rsidR="00745CDB" w:rsidRPr="00394876" w:rsidRDefault="00745CDB" w:rsidP="00745CDB">
            <w:pPr>
              <w:rPr>
                <w:sz w:val="20"/>
                <w:szCs w:val="20"/>
              </w:rPr>
            </w:pPr>
          </w:p>
        </w:tc>
      </w:tr>
      <w:tr w:rsidR="00745CDB" w:rsidRPr="00394876" w14:paraId="2C157986" w14:textId="77777777" w:rsidTr="00A125FF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2BE3A6CF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7830C98" w14:textId="2C5BEEAA" w:rsidR="00745CDB" w:rsidRPr="00BA6B5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4ADC">
              <w:rPr>
                <w:sz w:val="20"/>
                <w:szCs w:val="20"/>
              </w:rPr>
              <w:t>siglaCommissione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5987024D" w14:textId="231FAF33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 w:rsidRPr="0009544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5" w:type="pct"/>
            <w:vAlign w:val="center"/>
          </w:tcPr>
          <w:p w14:paraId="2B703112" w14:textId="11910036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A174500" w14:textId="02C1D271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Commissione </w:t>
            </w:r>
          </w:p>
        </w:tc>
        <w:tc>
          <w:tcPr>
            <w:tcW w:w="1399" w:type="pct"/>
            <w:vAlign w:val="center"/>
          </w:tcPr>
          <w:p w14:paraId="359BD1AD" w14:textId="77777777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 Ammessi:</w:t>
            </w:r>
          </w:p>
          <w:p w14:paraId="2E97190D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AN - ANNUALE</w:t>
            </w:r>
          </w:p>
          <w:p w14:paraId="75A8E442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SM - SEMESTRALE</w:t>
            </w:r>
          </w:p>
          <w:p w14:paraId="6B499E54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TM - TRIMESTRALE</w:t>
            </w:r>
          </w:p>
          <w:p w14:paraId="024BDB27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ME - MENSILE</w:t>
            </w:r>
          </w:p>
          <w:p w14:paraId="33232A88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UT - UNA TANTUM</w:t>
            </w:r>
          </w:p>
          <w:p w14:paraId="67236232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AG - COMMISSIONE ANNUA DELL'IMPORTO GARANTITO</w:t>
            </w:r>
          </w:p>
          <w:p w14:paraId="537B113F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AF - COMMISSIONE ANNUA DELL'IMPORTO FINANZIATO</w:t>
            </w:r>
          </w:p>
          <w:p w14:paraId="33518C1B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UG - COMMISSIONE UNA TANTUM DELL'IMPORTO GARANTITO</w:t>
            </w:r>
          </w:p>
          <w:p w14:paraId="5A78C910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UF - COMMISSIONE UNA TANTUM DELL'IMPORTO FINANZIATO</w:t>
            </w:r>
          </w:p>
          <w:p w14:paraId="66C6622C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DC - DEPOSITO CAUZIONALE</w:t>
            </w:r>
          </w:p>
          <w:p w14:paraId="63B11962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VE - VERSAMENTO A FONDO RISCHI</w:t>
            </w:r>
          </w:p>
          <w:p w14:paraId="1C27B7EB" w14:textId="77777777" w:rsidR="00745CDB" w:rsidRPr="00234ADC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NO - COMMISSIONE GRATUITA</w:t>
            </w:r>
          </w:p>
          <w:p w14:paraId="7C538B57" w14:textId="3AC77AC1" w:rsidR="00745CDB" w:rsidRPr="00394876" w:rsidRDefault="00745CDB" w:rsidP="00745CDB">
            <w:pPr>
              <w:rPr>
                <w:sz w:val="20"/>
                <w:szCs w:val="20"/>
              </w:rPr>
            </w:pPr>
            <w:r w:rsidRPr="00234ADC">
              <w:rPr>
                <w:sz w:val="20"/>
                <w:szCs w:val="20"/>
              </w:rPr>
              <w:t>SA - SERVIZI AUSILIARI</w:t>
            </w:r>
          </w:p>
        </w:tc>
      </w:tr>
      <w:tr w:rsidR="00745CDB" w:rsidRPr="00394876" w14:paraId="40B4D25A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72E512EB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5913C744" w14:textId="79AA2968" w:rsidR="00745CDB" w:rsidRPr="00BA6B5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4ADC">
              <w:rPr>
                <w:sz w:val="20"/>
                <w:szCs w:val="20"/>
              </w:rPr>
              <w:t>importoCommissione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66D06C51" w14:textId="586142CA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64D85FDA" w14:textId="640016DB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BE214C5" w14:textId="424A49DF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commissione</w:t>
            </w:r>
          </w:p>
        </w:tc>
        <w:tc>
          <w:tcPr>
            <w:tcW w:w="1399" w:type="pct"/>
            <w:vAlign w:val="center"/>
          </w:tcPr>
          <w:p w14:paraId="0B43BCF6" w14:textId="77777777" w:rsidR="00745CDB" w:rsidRPr="00394876" w:rsidRDefault="00745CDB" w:rsidP="00745CDB">
            <w:pPr>
              <w:rPr>
                <w:sz w:val="20"/>
                <w:szCs w:val="20"/>
              </w:rPr>
            </w:pPr>
          </w:p>
        </w:tc>
      </w:tr>
      <w:tr w:rsidR="00745CDB" w:rsidRPr="00394876" w14:paraId="18BE5650" w14:textId="77777777" w:rsidTr="00896333">
        <w:trPr>
          <w:tblHeader/>
        </w:trPr>
        <w:tc>
          <w:tcPr>
            <w:tcW w:w="83" w:type="pct"/>
            <w:shd w:val="clear" w:color="auto" w:fill="auto"/>
            <w:vAlign w:val="center"/>
          </w:tcPr>
          <w:p w14:paraId="42BCDBA3" w14:textId="77777777" w:rsidR="00745CDB" w:rsidRPr="0009544E" w:rsidRDefault="00745CDB" w:rsidP="00745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6242D813" w14:textId="656C7545" w:rsidR="00745CDB" w:rsidRPr="00BA6B5E" w:rsidRDefault="00745CDB" w:rsidP="00745C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4ADC">
              <w:rPr>
                <w:sz w:val="20"/>
                <w:szCs w:val="20"/>
              </w:rPr>
              <w:t>valorePercentuale</w:t>
            </w:r>
            <w:proofErr w:type="spellEnd"/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14:paraId="39684544" w14:textId="68857C57" w:rsidR="00745CDB" w:rsidRPr="0009544E" w:rsidRDefault="00745CDB" w:rsidP="00745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355" w:type="pct"/>
            <w:vAlign w:val="center"/>
          </w:tcPr>
          <w:p w14:paraId="70361EE9" w14:textId="7279B60F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74CCF59" w14:textId="1B77FFCA" w:rsidR="00745CDB" w:rsidRDefault="00745CDB" w:rsidP="0074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Percentuale commissione</w:t>
            </w:r>
          </w:p>
        </w:tc>
        <w:tc>
          <w:tcPr>
            <w:tcW w:w="1399" w:type="pct"/>
            <w:vAlign w:val="center"/>
          </w:tcPr>
          <w:p w14:paraId="08BB692B" w14:textId="77777777" w:rsidR="00745CDB" w:rsidRPr="00394876" w:rsidRDefault="00745CDB" w:rsidP="00745CDB">
            <w:pPr>
              <w:rPr>
                <w:sz w:val="20"/>
                <w:szCs w:val="20"/>
              </w:rPr>
            </w:pPr>
          </w:p>
        </w:tc>
      </w:tr>
    </w:tbl>
    <w:p w14:paraId="1D227EB7" w14:textId="77777777" w:rsidR="007472AF" w:rsidRDefault="007472AF" w:rsidP="00762D5A">
      <w:pPr>
        <w:rPr>
          <w:sz w:val="20"/>
          <w:szCs w:val="20"/>
        </w:rPr>
      </w:pPr>
    </w:p>
    <w:p w14:paraId="198F60A8" w14:textId="77777777" w:rsidR="00821D2E" w:rsidRDefault="00821D2E" w:rsidP="00762D5A">
      <w:pPr>
        <w:rPr>
          <w:sz w:val="20"/>
          <w:szCs w:val="20"/>
        </w:rPr>
      </w:pPr>
    </w:p>
    <w:p w14:paraId="2674C048" w14:textId="7B2C5ACD" w:rsidR="00821D2E" w:rsidRPr="00900FA2" w:rsidRDefault="00821D2E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>Struttura e nomenclatura file CSV</w:t>
      </w:r>
    </w:p>
    <w:p w14:paraId="03B96A36" w14:textId="77777777" w:rsidR="00821D2E" w:rsidRDefault="00821D2E" w:rsidP="00821D2E">
      <w:pPr>
        <w:rPr>
          <w:lang w:eastAsia="x-none"/>
        </w:rPr>
      </w:pPr>
    </w:p>
    <w:p w14:paraId="70F440E4" w14:textId="226FD58C" w:rsidR="00821D2E" w:rsidRDefault="00821D2E" w:rsidP="00821D2E">
      <w:r>
        <w:t>Nel cruscotto dedicato ai flussi post-comitato, è possibile inserire anche</w:t>
      </w:r>
      <w:r w:rsidR="00FA0954">
        <w:t xml:space="preserve"> un </w:t>
      </w:r>
      <w:r>
        <w:t xml:space="preserve">file </w:t>
      </w:r>
      <w:r w:rsidR="00FA0954">
        <w:t xml:space="preserve">in formato </w:t>
      </w:r>
      <w:r>
        <w:t xml:space="preserve">csv. </w:t>
      </w:r>
      <w:r w:rsidR="00FA0954">
        <w:t>E’ possibile inserire</w:t>
      </w:r>
      <w:r>
        <w:t xml:space="preserve"> un file CSV per ognuna delle funzionalità definite nel perimetro post-comitato:</w:t>
      </w:r>
    </w:p>
    <w:p w14:paraId="6CC48F85" w14:textId="77777777" w:rsidR="00821D2E" w:rsidRDefault="00821D2E" w:rsidP="00821D2E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Delibera Bancaria</w:t>
      </w:r>
    </w:p>
    <w:p w14:paraId="4BC2E0C5" w14:textId="77777777" w:rsidR="00821D2E" w:rsidRDefault="00821D2E" w:rsidP="00821D2E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Delibera Confidi (solo in controgaranzia)</w:t>
      </w:r>
    </w:p>
    <w:p w14:paraId="0E35BE5C" w14:textId="77777777" w:rsidR="00821D2E" w:rsidRDefault="00821D2E" w:rsidP="00821D2E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Perfezionamento</w:t>
      </w:r>
    </w:p>
    <w:p w14:paraId="3ED48C44" w14:textId="77777777" w:rsidR="00821D2E" w:rsidRDefault="00821D2E" w:rsidP="00821D2E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Tassi</w:t>
      </w:r>
    </w:p>
    <w:p w14:paraId="7B15D30F" w14:textId="77777777" w:rsidR="00821D2E" w:rsidRDefault="00821D2E" w:rsidP="00821D2E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Commissioni</w:t>
      </w:r>
    </w:p>
    <w:p w14:paraId="0F4ED5CC" w14:textId="77777777" w:rsidR="00821D2E" w:rsidRPr="004A24A6" w:rsidRDefault="00821D2E" w:rsidP="00821D2E">
      <w:pPr>
        <w:pStyle w:val="Paragrafoelenco"/>
        <w:numPr>
          <w:ilvl w:val="0"/>
          <w:numId w:val="28"/>
        </w:numPr>
        <w:rPr>
          <w:lang w:eastAsia="x-none"/>
        </w:rPr>
      </w:pPr>
      <w:r>
        <w:rPr>
          <w:lang w:eastAsia="x-none"/>
        </w:rPr>
        <w:t>Comunicazione Riduzione Tassi e Commissioni</w:t>
      </w:r>
    </w:p>
    <w:p w14:paraId="009CF785" w14:textId="77777777" w:rsidR="00821D2E" w:rsidRDefault="00821D2E" w:rsidP="00821D2E"/>
    <w:p w14:paraId="5E6CA396" w14:textId="77777777" w:rsidR="00821D2E" w:rsidRDefault="00821D2E" w:rsidP="00821D2E"/>
    <w:p w14:paraId="28FB3048" w14:textId="77777777" w:rsidR="00821D2E" w:rsidRDefault="00821D2E" w:rsidP="00821D2E"/>
    <w:p w14:paraId="1B14D328" w14:textId="1241E19E" w:rsidR="00821D2E" w:rsidRDefault="00821D2E" w:rsidP="00821D2E">
      <w:pPr>
        <w:rPr>
          <w:lang w:eastAsia="x-none"/>
        </w:rPr>
      </w:pPr>
      <w:r>
        <w:rPr>
          <w:lang w:eastAsia="x-none"/>
        </w:rPr>
        <w:t>Il file csv deve avere la seguente nomenclatura:</w:t>
      </w:r>
    </w:p>
    <w:p w14:paraId="12AD0267" w14:textId="77777777" w:rsidR="00821D2E" w:rsidRDefault="00821D2E" w:rsidP="00821D2E">
      <w:pPr>
        <w:rPr>
          <w:lang w:eastAsia="x-none"/>
        </w:rPr>
      </w:pPr>
    </w:p>
    <w:p w14:paraId="006C8737" w14:textId="7B3EE7A7" w:rsidR="00821D2E" w:rsidRDefault="00FA0954" w:rsidP="00821D2E">
      <w:r>
        <w:t>Esempio</w:t>
      </w:r>
      <w:r w:rsidR="00821D2E" w:rsidRPr="00394876">
        <w:t xml:space="preserve">: </w:t>
      </w:r>
      <w:r w:rsidR="00821D2E">
        <w:t>TipoFase</w:t>
      </w:r>
      <w:r w:rsidR="00821D2E" w:rsidRPr="00394876">
        <w:t>-</w:t>
      </w:r>
      <w:r w:rsidR="00821D2E">
        <w:t>0000001</w:t>
      </w:r>
      <w:r w:rsidR="00821D2E" w:rsidRPr="00394876">
        <w:t>-</w:t>
      </w:r>
      <w:r w:rsidR="00821D2E">
        <w:t>00</w:t>
      </w:r>
      <w:r w:rsidR="00821D2E" w:rsidRPr="00394876">
        <w:t>0000</w:t>
      </w:r>
      <w:r w:rsidR="00821D2E">
        <w:t>1.csv</w:t>
      </w:r>
    </w:p>
    <w:p w14:paraId="512FE66B" w14:textId="77777777" w:rsidR="00821D2E" w:rsidRDefault="00821D2E" w:rsidP="00821D2E"/>
    <w:p w14:paraId="35A77BE0" w14:textId="6515F8BD" w:rsidR="00821D2E" w:rsidRDefault="00900FA2" w:rsidP="00821D2E">
      <w:r>
        <w:t>D</w:t>
      </w:r>
      <w:r w:rsidR="00821D2E">
        <w:t>ove</w:t>
      </w:r>
    </w:p>
    <w:p w14:paraId="5E8BEB4C" w14:textId="77777777" w:rsidR="00821D2E" w:rsidRPr="00394876" w:rsidRDefault="00821D2E" w:rsidP="00821D2E"/>
    <w:p w14:paraId="6A6E783D" w14:textId="3B5F6F52" w:rsidR="00821D2E" w:rsidRPr="00394876" w:rsidRDefault="00821D2E" w:rsidP="00821D2E">
      <w:r w:rsidRPr="00394876">
        <w:t>1)</w:t>
      </w:r>
      <w:r w:rsidRPr="00394876">
        <w:tab/>
      </w:r>
      <w:r>
        <w:t xml:space="preserve">Tipo fase ammette i seguenti valori: </w:t>
      </w:r>
      <w:proofErr w:type="spellStart"/>
      <w:r>
        <w:rPr>
          <w:lang w:eastAsia="x-none"/>
        </w:rPr>
        <w:t>DelibereBanca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DelibereConfidi</w:t>
      </w:r>
      <w:proofErr w:type="spellEnd"/>
      <w:r>
        <w:rPr>
          <w:lang w:eastAsia="x-none"/>
        </w:rPr>
        <w:t>, Perfezionamenti, Tassi, Commissioni, Sconti</w:t>
      </w:r>
    </w:p>
    <w:p w14:paraId="2B079FAB" w14:textId="573E7F65" w:rsidR="00821D2E" w:rsidRPr="00394876" w:rsidRDefault="00821D2E" w:rsidP="00821D2E">
      <w:r w:rsidRPr="00394876">
        <w:t>3)</w:t>
      </w:r>
      <w:r w:rsidRPr="00394876">
        <w:tab/>
      </w:r>
      <w:r>
        <w:t>0000001</w:t>
      </w:r>
      <w:r w:rsidRPr="00394876">
        <w:t>=</w:t>
      </w:r>
      <w:r>
        <w:t xml:space="preserve"> è il codice assegnato al Soggetto Richiedente di riferimento per l’Ente, fornito da MCC;</w:t>
      </w:r>
    </w:p>
    <w:p w14:paraId="5E851EFD" w14:textId="77777777" w:rsidR="00821D2E" w:rsidRPr="00394876" w:rsidRDefault="00821D2E" w:rsidP="00821D2E">
      <w:r w:rsidRPr="00394876">
        <w:t>4)</w:t>
      </w:r>
      <w:r w:rsidRPr="00394876">
        <w:tab/>
      </w:r>
      <w:r>
        <w:t>00</w:t>
      </w:r>
      <w:r w:rsidRPr="00394876">
        <w:t>0000</w:t>
      </w:r>
      <w:r>
        <w:t>1</w:t>
      </w:r>
      <w:r w:rsidRPr="00394876">
        <w:t>= è il numero progressivo della distinta (univoco)</w:t>
      </w:r>
      <w:r>
        <w:t xml:space="preserve"> per ente;</w:t>
      </w:r>
    </w:p>
    <w:p w14:paraId="60A6F75D" w14:textId="77777777" w:rsidR="00821D2E" w:rsidRDefault="00821D2E" w:rsidP="00821D2E">
      <w:pPr>
        <w:rPr>
          <w:lang w:eastAsia="x-none"/>
        </w:rPr>
      </w:pPr>
    </w:p>
    <w:p w14:paraId="13AA2108" w14:textId="3749E92E" w:rsidR="00821D2E" w:rsidRDefault="00821D2E" w:rsidP="00821D2E">
      <w:r>
        <w:rPr>
          <w:lang w:eastAsia="x-none"/>
        </w:rPr>
        <w:t xml:space="preserve">Una volta effettuato il caricamento di una file cxv, </w:t>
      </w:r>
      <w:r w:rsidR="00FA0954">
        <w:rPr>
          <w:lang w:eastAsia="x-none"/>
        </w:rPr>
        <w:t>l</w:t>
      </w:r>
      <w:r>
        <w:rPr>
          <w:lang w:eastAsia="x-none"/>
        </w:rPr>
        <w:t>a procedura genera in autonomia il corrispettivo file xml, la cui struttura rispecchia quanto definito nel paragrafo “</w:t>
      </w:r>
      <w:r w:rsidRPr="00821D2E">
        <w:t>Struttura e nomenclatura file XML</w:t>
      </w:r>
      <w:r>
        <w:rPr>
          <w:lang w:eastAsia="x-none"/>
        </w:rPr>
        <w:t>”.</w:t>
      </w:r>
    </w:p>
    <w:p w14:paraId="65F793C1" w14:textId="77777777" w:rsidR="00821D2E" w:rsidRDefault="00821D2E" w:rsidP="00821D2E">
      <w:pPr>
        <w:rPr>
          <w:lang w:eastAsia="x-none"/>
        </w:rPr>
      </w:pPr>
    </w:p>
    <w:p w14:paraId="49A4D308" w14:textId="5A8941B4" w:rsidR="00900FA2" w:rsidRPr="00900FA2" w:rsidRDefault="00900FA2" w:rsidP="00900FA2">
      <w:pPr>
        <w:pStyle w:val="Titolo2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900FA2">
        <w:rPr>
          <w:rFonts w:ascii="Tahoma" w:hAnsi="Tahoma" w:cs="Tahoma"/>
          <w:b/>
          <w:color w:val="000000" w:themeColor="text1"/>
          <w:sz w:val="28"/>
          <w:szCs w:val="28"/>
        </w:rPr>
        <w:t>File Input CSV</w:t>
      </w:r>
    </w:p>
    <w:p w14:paraId="75F88813" w14:textId="77777777" w:rsidR="00900FA2" w:rsidRDefault="00900FA2" w:rsidP="00900FA2">
      <w:pPr>
        <w:rPr>
          <w:lang w:val="x-none" w:eastAsia="x-none"/>
        </w:rPr>
      </w:pPr>
    </w:p>
    <w:p w14:paraId="5EAA7985" w14:textId="298358C3" w:rsidR="00900FA2" w:rsidRPr="00900FA2" w:rsidRDefault="00900FA2" w:rsidP="00FA0954">
      <w:pPr>
        <w:jc w:val="both"/>
        <w:rPr>
          <w:sz w:val="28"/>
          <w:szCs w:val="28"/>
        </w:rPr>
      </w:pPr>
      <w:r>
        <w:t xml:space="preserve">Per il contenuto dei campi da inserire in ogni </w:t>
      </w:r>
      <w:r w:rsidR="00FA0954">
        <w:t xml:space="preserve">tipologia di </w:t>
      </w:r>
      <w:r>
        <w:t xml:space="preserve">file csv si rimanda ai </w:t>
      </w:r>
      <w:proofErr w:type="spellStart"/>
      <w:r>
        <w:t>template</w:t>
      </w:r>
      <w:proofErr w:type="spellEnd"/>
      <w:r>
        <w:t xml:space="preserve"> associati a questo documento </w:t>
      </w:r>
      <w:r w:rsidRPr="00FA0954">
        <w:rPr>
          <w:b/>
        </w:rPr>
        <w:t>“tracciati csv post comitato</w:t>
      </w:r>
      <w:bookmarkStart w:id="8" w:name="_GoBack"/>
      <w:bookmarkEnd w:id="8"/>
      <w:r w:rsidRPr="00FA0954">
        <w:rPr>
          <w:b/>
        </w:rPr>
        <w:t>.rar”</w:t>
      </w:r>
      <w:r>
        <w:t>. La nomenclatura, il significato, l’obbligatorietà ed i valori ammessi per i singoli campi sono speculari a quanto riportato nel paragrafo “</w:t>
      </w:r>
      <w:r w:rsidRPr="00900FA2">
        <w:t>Struttura e nomenclatura file XML</w:t>
      </w:r>
      <w:r>
        <w:t>”</w:t>
      </w:r>
      <w:r>
        <w:rPr>
          <w:sz w:val="28"/>
          <w:szCs w:val="28"/>
        </w:rPr>
        <w:t>.</w:t>
      </w:r>
    </w:p>
    <w:p w14:paraId="134927EC" w14:textId="77777777" w:rsidR="00821D2E" w:rsidRDefault="00821D2E" w:rsidP="00821D2E">
      <w:pPr>
        <w:rPr>
          <w:lang w:eastAsia="x-none"/>
        </w:rPr>
      </w:pPr>
    </w:p>
    <w:p w14:paraId="16F448D9" w14:textId="77777777" w:rsidR="00900FA2" w:rsidRDefault="00900FA2" w:rsidP="00821D2E">
      <w:pPr>
        <w:rPr>
          <w:lang w:eastAsia="x-none"/>
        </w:rPr>
      </w:pPr>
    </w:p>
    <w:p w14:paraId="788D559C" w14:textId="77777777" w:rsidR="00821D2E" w:rsidRDefault="00821D2E" w:rsidP="00821D2E">
      <w:pPr>
        <w:rPr>
          <w:lang w:eastAsia="x-none"/>
        </w:rPr>
      </w:pPr>
    </w:p>
    <w:p w14:paraId="43B4EA48" w14:textId="208A4001" w:rsidR="00821D2E" w:rsidRDefault="00821D2E" w:rsidP="00821D2E">
      <w:pPr>
        <w:pStyle w:val="Titolo1"/>
        <w:rPr>
          <w:rFonts w:ascii="Tahoma" w:hAnsi="Tahoma"/>
          <w:lang w:val="it-IT"/>
        </w:rPr>
      </w:pPr>
      <w:r w:rsidRPr="004A24A6">
        <w:rPr>
          <w:rFonts w:ascii="Tahoma" w:hAnsi="Tahoma"/>
          <w:lang w:val="it-IT"/>
        </w:rPr>
        <w:t xml:space="preserve">Formato del File di </w:t>
      </w:r>
      <w:r>
        <w:rPr>
          <w:rFonts w:ascii="Tahoma" w:hAnsi="Tahoma"/>
          <w:lang w:val="it-IT"/>
        </w:rPr>
        <w:t>output</w:t>
      </w:r>
    </w:p>
    <w:p w14:paraId="20DA7A77" w14:textId="4F622D13" w:rsidR="00821D2E" w:rsidRDefault="00821D2E" w:rsidP="00821D2E">
      <w:r>
        <w:t>Il file XML di output ha la seguente struttura</w:t>
      </w:r>
    </w:p>
    <w:p w14:paraId="7898DD2D" w14:textId="77777777" w:rsidR="00821D2E" w:rsidRPr="00394876" w:rsidRDefault="00821D2E" w:rsidP="00821D2E"/>
    <w:p w14:paraId="1B69FF29" w14:textId="28353713" w:rsidR="00821D2E" w:rsidRDefault="00821D2E" w:rsidP="00821D2E">
      <w:r w:rsidRPr="00394876">
        <w:t>Ad esempio: FDG-</w:t>
      </w:r>
      <w:r>
        <w:t>8</w:t>
      </w:r>
      <w:r w:rsidRPr="00394876">
        <w:t>-</w:t>
      </w:r>
      <w:r>
        <w:t>0000001</w:t>
      </w:r>
      <w:r w:rsidRPr="00394876">
        <w:t>-</w:t>
      </w:r>
      <w:r>
        <w:t>00</w:t>
      </w:r>
      <w:r w:rsidRPr="00394876">
        <w:t>0000</w:t>
      </w:r>
      <w:r>
        <w:t>1</w:t>
      </w:r>
      <w:r w:rsidRPr="00394876">
        <w:t>-</w:t>
      </w:r>
      <w:r>
        <w:t>20200616.xml</w:t>
      </w:r>
    </w:p>
    <w:p w14:paraId="4C6E8C74" w14:textId="77777777" w:rsidR="00821D2E" w:rsidRPr="00394876" w:rsidRDefault="00821D2E" w:rsidP="00821D2E"/>
    <w:p w14:paraId="480F1FB2" w14:textId="77777777" w:rsidR="00821D2E" w:rsidRPr="00394876" w:rsidRDefault="00821D2E" w:rsidP="00821D2E">
      <w:r w:rsidRPr="00394876">
        <w:t>1)</w:t>
      </w:r>
      <w:r w:rsidRPr="00394876">
        <w:tab/>
        <w:t>La lunghezza del nome file è fissa (3</w:t>
      </w:r>
      <w:r>
        <w:t>4</w:t>
      </w:r>
      <w:r w:rsidRPr="00394876">
        <w:t xml:space="preserve"> caratteri</w:t>
      </w:r>
      <w:r>
        <w:t xml:space="preserve"> compresa l’estensione .xml</w:t>
      </w:r>
      <w:r w:rsidRPr="00394876">
        <w:t>)</w:t>
      </w:r>
    </w:p>
    <w:p w14:paraId="073FDC8A" w14:textId="69C34F29" w:rsidR="00821D2E" w:rsidRPr="00394876" w:rsidRDefault="00821D2E" w:rsidP="00821D2E">
      <w:r>
        <w:t>2)</w:t>
      </w:r>
      <w:r>
        <w:tab/>
        <w:t>FDG-</w:t>
      </w:r>
      <w:r w:rsidR="008D6383">
        <w:t>8</w:t>
      </w:r>
      <w:r w:rsidRPr="00394876">
        <w:t xml:space="preserve">- = I primi 6 caratteri sono sempre </w:t>
      </w:r>
      <w:r>
        <w:t xml:space="preserve">uguali e rappresentano il file di </w:t>
      </w:r>
      <w:r w:rsidR="008D6383">
        <w:t>output</w:t>
      </w:r>
      <w:r>
        <w:t xml:space="preserve"> per l’invio massivo post-comitato</w:t>
      </w:r>
    </w:p>
    <w:p w14:paraId="37FC4AB0" w14:textId="77777777" w:rsidR="00821D2E" w:rsidRPr="00394876" w:rsidRDefault="00821D2E" w:rsidP="00821D2E">
      <w:r w:rsidRPr="00394876">
        <w:t>3)</w:t>
      </w:r>
      <w:r w:rsidRPr="00394876">
        <w:tab/>
      </w:r>
      <w:r>
        <w:t>0000001</w:t>
      </w:r>
      <w:r w:rsidRPr="00394876">
        <w:t>=</w:t>
      </w:r>
      <w:r>
        <w:t xml:space="preserve"> è il codice assegnato al Soggetto Richiedente di riferimento per l’Ente, fornito da MCC</w:t>
      </w:r>
    </w:p>
    <w:p w14:paraId="64CA1063" w14:textId="77777777" w:rsidR="00821D2E" w:rsidRPr="00394876" w:rsidRDefault="00821D2E" w:rsidP="00821D2E">
      <w:r w:rsidRPr="00394876">
        <w:t>4)</w:t>
      </w:r>
      <w:r w:rsidRPr="00394876">
        <w:tab/>
      </w:r>
      <w:r>
        <w:t>00</w:t>
      </w:r>
      <w:r w:rsidRPr="00394876">
        <w:t>0000</w:t>
      </w:r>
      <w:r>
        <w:t>1</w:t>
      </w:r>
      <w:r w:rsidRPr="00394876">
        <w:t>= è il numero progressivo della distinta (univoco)</w:t>
      </w:r>
      <w:r>
        <w:t xml:space="preserve"> per ente;</w:t>
      </w:r>
    </w:p>
    <w:p w14:paraId="36E386A0" w14:textId="77777777" w:rsidR="00821D2E" w:rsidRPr="00394876" w:rsidRDefault="00821D2E" w:rsidP="00821D2E">
      <w:r w:rsidRPr="00394876">
        <w:t>5)</w:t>
      </w:r>
      <w:r w:rsidRPr="00394876">
        <w:tab/>
      </w:r>
      <w:proofErr w:type="spellStart"/>
      <w:r>
        <w:t>yyyymmdd</w:t>
      </w:r>
      <w:proofErr w:type="spellEnd"/>
      <w:r w:rsidRPr="00394876">
        <w:t xml:space="preserve"> = </w:t>
      </w:r>
      <w:r>
        <w:t xml:space="preserve">data invio file nel formato </w:t>
      </w:r>
      <w:proofErr w:type="spellStart"/>
      <w:r>
        <w:t>yyyymmdd</w:t>
      </w:r>
      <w:proofErr w:type="spellEnd"/>
    </w:p>
    <w:p w14:paraId="4B769FBA" w14:textId="77777777" w:rsidR="00821D2E" w:rsidRPr="00821D2E" w:rsidRDefault="00821D2E" w:rsidP="00821D2E">
      <w:pPr>
        <w:rPr>
          <w:lang w:eastAsia="x-none"/>
        </w:rPr>
      </w:pPr>
    </w:p>
    <w:p w14:paraId="424307AD" w14:textId="77777777" w:rsidR="00821D2E" w:rsidRPr="00821D2E" w:rsidRDefault="00821D2E" w:rsidP="00821D2E">
      <w:pPr>
        <w:rPr>
          <w:lang w:eastAsia="x-none"/>
        </w:rPr>
      </w:pPr>
    </w:p>
    <w:sectPr w:rsidR="00821D2E" w:rsidRPr="00821D2E" w:rsidSect="002471BC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89F0" w14:textId="77777777" w:rsidR="006A531E" w:rsidRDefault="006A531E">
      <w:r>
        <w:separator/>
      </w:r>
    </w:p>
  </w:endnote>
  <w:endnote w:type="continuationSeparator" w:id="0">
    <w:p w14:paraId="473F5E2C" w14:textId="77777777" w:rsidR="006A531E" w:rsidRDefault="006A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0C9" w14:textId="77777777" w:rsidR="00896333" w:rsidRDefault="00896333" w:rsidP="00302008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A0954"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A0954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960B" w14:textId="77777777" w:rsidR="006A531E" w:rsidRDefault="006A531E">
      <w:r>
        <w:separator/>
      </w:r>
    </w:p>
  </w:footnote>
  <w:footnote w:type="continuationSeparator" w:id="0">
    <w:p w14:paraId="208DA424" w14:textId="77777777" w:rsidR="006A531E" w:rsidRDefault="006A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304"/>
    <w:multiLevelType w:val="hybridMultilevel"/>
    <w:tmpl w:val="6FD6D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1195"/>
    <w:multiLevelType w:val="hybridMultilevel"/>
    <w:tmpl w:val="67BAE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A86"/>
    <w:multiLevelType w:val="hybridMultilevel"/>
    <w:tmpl w:val="078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F5C"/>
    <w:multiLevelType w:val="hybridMultilevel"/>
    <w:tmpl w:val="2A50A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9CF"/>
    <w:multiLevelType w:val="hybridMultilevel"/>
    <w:tmpl w:val="F8EC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3D"/>
    <w:multiLevelType w:val="hybridMultilevel"/>
    <w:tmpl w:val="340E6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6356"/>
    <w:multiLevelType w:val="hybridMultilevel"/>
    <w:tmpl w:val="89D41E5A"/>
    <w:lvl w:ilvl="0" w:tplc="E4CACF9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4F60"/>
    <w:multiLevelType w:val="hybridMultilevel"/>
    <w:tmpl w:val="B8563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C24C5"/>
    <w:multiLevelType w:val="hybridMultilevel"/>
    <w:tmpl w:val="93662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30011"/>
    <w:multiLevelType w:val="hybridMultilevel"/>
    <w:tmpl w:val="4F90A4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357B"/>
    <w:multiLevelType w:val="hybridMultilevel"/>
    <w:tmpl w:val="C5FA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631B"/>
    <w:multiLevelType w:val="hybridMultilevel"/>
    <w:tmpl w:val="A0B4CA28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2" w15:restartNumberingAfterBreak="0">
    <w:nsid w:val="30666F75"/>
    <w:multiLevelType w:val="hybridMultilevel"/>
    <w:tmpl w:val="77581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3B39"/>
    <w:multiLevelType w:val="hybridMultilevel"/>
    <w:tmpl w:val="7D1C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2DE3"/>
    <w:multiLevelType w:val="hybridMultilevel"/>
    <w:tmpl w:val="061CD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E1248"/>
    <w:multiLevelType w:val="hybridMultilevel"/>
    <w:tmpl w:val="F228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4EB2"/>
    <w:multiLevelType w:val="hybridMultilevel"/>
    <w:tmpl w:val="83E8F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838E7"/>
    <w:multiLevelType w:val="hybridMultilevel"/>
    <w:tmpl w:val="8D1E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D27B4"/>
    <w:multiLevelType w:val="hybridMultilevel"/>
    <w:tmpl w:val="9CF6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70C20"/>
    <w:multiLevelType w:val="hybridMultilevel"/>
    <w:tmpl w:val="B922ECB4"/>
    <w:lvl w:ilvl="0" w:tplc="E29AD2E2"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C4E75"/>
    <w:multiLevelType w:val="hybridMultilevel"/>
    <w:tmpl w:val="6E9C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C3634"/>
    <w:multiLevelType w:val="hybridMultilevel"/>
    <w:tmpl w:val="2C447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67097"/>
    <w:multiLevelType w:val="hybridMultilevel"/>
    <w:tmpl w:val="25209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70526"/>
    <w:multiLevelType w:val="hybridMultilevel"/>
    <w:tmpl w:val="76422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0BFB"/>
    <w:multiLevelType w:val="hybridMultilevel"/>
    <w:tmpl w:val="A9FA6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60827"/>
    <w:multiLevelType w:val="hybridMultilevel"/>
    <w:tmpl w:val="CBACF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74250"/>
    <w:multiLevelType w:val="hybridMultilevel"/>
    <w:tmpl w:val="789696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A24F3"/>
    <w:multiLevelType w:val="hybridMultilevel"/>
    <w:tmpl w:val="E1C24AD6"/>
    <w:lvl w:ilvl="0" w:tplc="95D0CC8E">
      <w:start w:val="56"/>
      <w:numFmt w:val="bullet"/>
      <w:lvlText w:val="-"/>
      <w:lvlJc w:val="left"/>
      <w:pPr>
        <w:ind w:left="720" w:hanging="360"/>
      </w:pPr>
      <w:rPr>
        <w:rFonts w:ascii="Symbol" w:eastAsia="Tahom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25"/>
  </w:num>
  <w:num w:numId="7">
    <w:abstractNumId w:val="0"/>
  </w:num>
  <w:num w:numId="8">
    <w:abstractNumId w:val="7"/>
  </w:num>
  <w:num w:numId="9">
    <w:abstractNumId w:val="20"/>
  </w:num>
  <w:num w:numId="10">
    <w:abstractNumId w:val="26"/>
  </w:num>
  <w:num w:numId="11">
    <w:abstractNumId w:val="21"/>
  </w:num>
  <w:num w:numId="12">
    <w:abstractNumId w:val="17"/>
  </w:num>
  <w:num w:numId="13">
    <w:abstractNumId w:val="5"/>
  </w:num>
  <w:num w:numId="14">
    <w:abstractNumId w:val="23"/>
  </w:num>
  <w:num w:numId="15">
    <w:abstractNumId w:val="9"/>
  </w:num>
  <w:num w:numId="16">
    <w:abstractNumId w:val="12"/>
  </w:num>
  <w:num w:numId="17">
    <w:abstractNumId w:val="22"/>
  </w:num>
  <w:num w:numId="18">
    <w:abstractNumId w:val="27"/>
  </w:num>
  <w:num w:numId="19">
    <w:abstractNumId w:val="19"/>
  </w:num>
  <w:num w:numId="20">
    <w:abstractNumId w:val="6"/>
  </w:num>
  <w:num w:numId="21">
    <w:abstractNumId w:val="8"/>
  </w:num>
  <w:num w:numId="22">
    <w:abstractNumId w:val="4"/>
  </w:num>
  <w:num w:numId="23">
    <w:abstractNumId w:val="10"/>
  </w:num>
  <w:num w:numId="24">
    <w:abstractNumId w:val="15"/>
  </w:num>
  <w:num w:numId="25">
    <w:abstractNumId w:val="18"/>
  </w:num>
  <w:num w:numId="26">
    <w:abstractNumId w:val="13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6"/>
    <w:rsid w:val="00000F95"/>
    <w:rsid w:val="00006706"/>
    <w:rsid w:val="00007B46"/>
    <w:rsid w:val="00017D46"/>
    <w:rsid w:val="00021E65"/>
    <w:rsid w:val="00023902"/>
    <w:rsid w:val="000271ED"/>
    <w:rsid w:val="0002786C"/>
    <w:rsid w:val="000301E6"/>
    <w:rsid w:val="00030657"/>
    <w:rsid w:val="00030B63"/>
    <w:rsid w:val="00032744"/>
    <w:rsid w:val="0003711D"/>
    <w:rsid w:val="00041D56"/>
    <w:rsid w:val="00045641"/>
    <w:rsid w:val="00045F80"/>
    <w:rsid w:val="00047D47"/>
    <w:rsid w:val="00051FA4"/>
    <w:rsid w:val="00052699"/>
    <w:rsid w:val="0005338E"/>
    <w:rsid w:val="000535E3"/>
    <w:rsid w:val="00053990"/>
    <w:rsid w:val="000566B3"/>
    <w:rsid w:val="00057F29"/>
    <w:rsid w:val="00062CD0"/>
    <w:rsid w:val="00062F8C"/>
    <w:rsid w:val="000654ED"/>
    <w:rsid w:val="00067732"/>
    <w:rsid w:val="000678A4"/>
    <w:rsid w:val="0007040F"/>
    <w:rsid w:val="00070E1B"/>
    <w:rsid w:val="00071AFC"/>
    <w:rsid w:val="00075F10"/>
    <w:rsid w:val="00076D99"/>
    <w:rsid w:val="000807DB"/>
    <w:rsid w:val="00082F2A"/>
    <w:rsid w:val="000852AB"/>
    <w:rsid w:val="00090B1C"/>
    <w:rsid w:val="00092B27"/>
    <w:rsid w:val="00093992"/>
    <w:rsid w:val="0009544E"/>
    <w:rsid w:val="000954D9"/>
    <w:rsid w:val="000A3F7D"/>
    <w:rsid w:val="000A7F36"/>
    <w:rsid w:val="000B2AAA"/>
    <w:rsid w:val="000B6A2D"/>
    <w:rsid w:val="000B74BE"/>
    <w:rsid w:val="000C2496"/>
    <w:rsid w:val="000C525F"/>
    <w:rsid w:val="000C5B2A"/>
    <w:rsid w:val="000C6FBC"/>
    <w:rsid w:val="000D606F"/>
    <w:rsid w:val="000D7167"/>
    <w:rsid w:val="000E024B"/>
    <w:rsid w:val="000E4C37"/>
    <w:rsid w:val="000E6F60"/>
    <w:rsid w:val="000F0323"/>
    <w:rsid w:val="000F0834"/>
    <w:rsid w:val="000F168D"/>
    <w:rsid w:val="000F2649"/>
    <w:rsid w:val="000F5176"/>
    <w:rsid w:val="00103F47"/>
    <w:rsid w:val="0010613A"/>
    <w:rsid w:val="00106946"/>
    <w:rsid w:val="00111818"/>
    <w:rsid w:val="001118F3"/>
    <w:rsid w:val="00111AC3"/>
    <w:rsid w:val="00112C89"/>
    <w:rsid w:val="001140E0"/>
    <w:rsid w:val="00115E3A"/>
    <w:rsid w:val="00115FA3"/>
    <w:rsid w:val="001229FD"/>
    <w:rsid w:val="00123649"/>
    <w:rsid w:val="00130733"/>
    <w:rsid w:val="001317C3"/>
    <w:rsid w:val="00140CB5"/>
    <w:rsid w:val="001426AC"/>
    <w:rsid w:val="001514E7"/>
    <w:rsid w:val="001545BE"/>
    <w:rsid w:val="00156567"/>
    <w:rsid w:val="00156BAC"/>
    <w:rsid w:val="00156EAA"/>
    <w:rsid w:val="00157ED0"/>
    <w:rsid w:val="001629D7"/>
    <w:rsid w:val="001678BE"/>
    <w:rsid w:val="00172A33"/>
    <w:rsid w:val="0017317F"/>
    <w:rsid w:val="00174BA9"/>
    <w:rsid w:val="00174F40"/>
    <w:rsid w:val="001814E3"/>
    <w:rsid w:val="001824A9"/>
    <w:rsid w:val="001835FD"/>
    <w:rsid w:val="00185D11"/>
    <w:rsid w:val="00191127"/>
    <w:rsid w:val="00193050"/>
    <w:rsid w:val="00194CAA"/>
    <w:rsid w:val="00195E8F"/>
    <w:rsid w:val="001A3276"/>
    <w:rsid w:val="001A505E"/>
    <w:rsid w:val="001A5AA4"/>
    <w:rsid w:val="001A6470"/>
    <w:rsid w:val="001B0702"/>
    <w:rsid w:val="001B1B43"/>
    <w:rsid w:val="001B2043"/>
    <w:rsid w:val="001B2E4C"/>
    <w:rsid w:val="001B5648"/>
    <w:rsid w:val="001B62A8"/>
    <w:rsid w:val="001C251B"/>
    <w:rsid w:val="001C3814"/>
    <w:rsid w:val="001C3E4E"/>
    <w:rsid w:val="001C4D25"/>
    <w:rsid w:val="001C5080"/>
    <w:rsid w:val="001C50EC"/>
    <w:rsid w:val="001D157C"/>
    <w:rsid w:val="001E062D"/>
    <w:rsid w:val="001E688C"/>
    <w:rsid w:val="001F17B0"/>
    <w:rsid w:val="001F4781"/>
    <w:rsid w:val="001F551D"/>
    <w:rsid w:val="00204311"/>
    <w:rsid w:val="00212414"/>
    <w:rsid w:val="00212450"/>
    <w:rsid w:val="00215951"/>
    <w:rsid w:val="0021775C"/>
    <w:rsid w:val="00217BEF"/>
    <w:rsid w:val="00222D43"/>
    <w:rsid w:val="002345B5"/>
    <w:rsid w:val="00234ADC"/>
    <w:rsid w:val="00235A5E"/>
    <w:rsid w:val="002376C7"/>
    <w:rsid w:val="002404A2"/>
    <w:rsid w:val="00240569"/>
    <w:rsid w:val="00242734"/>
    <w:rsid w:val="00242A51"/>
    <w:rsid w:val="00244299"/>
    <w:rsid w:val="0024682F"/>
    <w:rsid w:val="002471BC"/>
    <w:rsid w:val="00252398"/>
    <w:rsid w:val="0025760E"/>
    <w:rsid w:val="0026183E"/>
    <w:rsid w:val="00267304"/>
    <w:rsid w:val="0026740B"/>
    <w:rsid w:val="00267E6A"/>
    <w:rsid w:val="00274FF8"/>
    <w:rsid w:val="00276453"/>
    <w:rsid w:val="00282684"/>
    <w:rsid w:val="002840A6"/>
    <w:rsid w:val="0028577D"/>
    <w:rsid w:val="0028583B"/>
    <w:rsid w:val="00285BA9"/>
    <w:rsid w:val="002875EC"/>
    <w:rsid w:val="002A0015"/>
    <w:rsid w:val="002A27FF"/>
    <w:rsid w:val="002A48C3"/>
    <w:rsid w:val="002A5245"/>
    <w:rsid w:val="002B1506"/>
    <w:rsid w:val="002B3663"/>
    <w:rsid w:val="002B5EC0"/>
    <w:rsid w:val="002C0042"/>
    <w:rsid w:val="002C05EC"/>
    <w:rsid w:val="002C067A"/>
    <w:rsid w:val="002C2132"/>
    <w:rsid w:val="002C676F"/>
    <w:rsid w:val="002C69D1"/>
    <w:rsid w:val="002D087A"/>
    <w:rsid w:val="002D1C86"/>
    <w:rsid w:val="002D245B"/>
    <w:rsid w:val="002D245C"/>
    <w:rsid w:val="002D35AF"/>
    <w:rsid w:val="002D383C"/>
    <w:rsid w:val="002D7EF9"/>
    <w:rsid w:val="002E7111"/>
    <w:rsid w:val="002F1E6A"/>
    <w:rsid w:val="002F30D8"/>
    <w:rsid w:val="002F3224"/>
    <w:rsid w:val="002F39C4"/>
    <w:rsid w:val="002F7B08"/>
    <w:rsid w:val="00300DC8"/>
    <w:rsid w:val="003017EE"/>
    <w:rsid w:val="00302008"/>
    <w:rsid w:val="00303970"/>
    <w:rsid w:val="00315D43"/>
    <w:rsid w:val="00321BC4"/>
    <w:rsid w:val="00326676"/>
    <w:rsid w:val="0032680C"/>
    <w:rsid w:val="003307AB"/>
    <w:rsid w:val="00331792"/>
    <w:rsid w:val="00337B59"/>
    <w:rsid w:val="0034169E"/>
    <w:rsid w:val="003422FB"/>
    <w:rsid w:val="0034258B"/>
    <w:rsid w:val="00342753"/>
    <w:rsid w:val="00343548"/>
    <w:rsid w:val="00355C6B"/>
    <w:rsid w:val="00361196"/>
    <w:rsid w:val="00362B3B"/>
    <w:rsid w:val="00367C40"/>
    <w:rsid w:val="003820EE"/>
    <w:rsid w:val="0038250C"/>
    <w:rsid w:val="00383B78"/>
    <w:rsid w:val="00383CF5"/>
    <w:rsid w:val="003935D9"/>
    <w:rsid w:val="00394876"/>
    <w:rsid w:val="00396D60"/>
    <w:rsid w:val="003A2530"/>
    <w:rsid w:val="003A3096"/>
    <w:rsid w:val="003A4FBE"/>
    <w:rsid w:val="003A7D7F"/>
    <w:rsid w:val="003B0F47"/>
    <w:rsid w:val="003B1E0E"/>
    <w:rsid w:val="003B282C"/>
    <w:rsid w:val="003B2BAD"/>
    <w:rsid w:val="003B347F"/>
    <w:rsid w:val="003B351D"/>
    <w:rsid w:val="003B381A"/>
    <w:rsid w:val="003B4CFA"/>
    <w:rsid w:val="003B6D75"/>
    <w:rsid w:val="003C30CE"/>
    <w:rsid w:val="003C645E"/>
    <w:rsid w:val="003D6E4B"/>
    <w:rsid w:val="003E18CF"/>
    <w:rsid w:val="003E7720"/>
    <w:rsid w:val="003F59C6"/>
    <w:rsid w:val="003F63EA"/>
    <w:rsid w:val="00400521"/>
    <w:rsid w:val="00401725"/>
    <w:rsid w:val="00401769"/>
    <w:rsid w:val="00406BE4"/>
    <w:rsid w:val="00406C6C"/>
    <w:rsid w:val="004129FA"/>
    <w:rsid w:val="00416D4B"/>
    <w:rsid w:val="00420094"/>
    <w:rsid w:val="0042040C"/>
    <w:rsid w:val="00422858"/>
    <w:rsid w:val="00425D4D"/>
    <w:rsid w:val="004306BA"/>
    <w:rsid w:val="00431640"/>
    <w:rsid w:val="00431755"/>
    <w:rsid w:val="00432CBB"/>
    <w:rsid w:val="0043588A"/>
    <w:rsid w:val="00440FEF"/>
    <w:rsid w:val="00441222"/>
    <w:rsid w:val="00445418"/>
    <w:rsid w:val="00446160"/>
    <w:rsid w:val="0044709A"/>
    <w:rsid w:val="00450788"/>
    <w:rsid w:val="00450DD1"/>
    <w:rsid w:val="00452659"/>
    <w:rsid w:val="0045491D"/>
    <w:rsid w:val="00461C54"/>
    <w:rsid w:val="00471DC8"/>
    <w:rsid w:val="0047205B"/>
    <w:rsid w:val="00475C16"/>
    <w:rsid w:val="00480E24"/>
    <w:rsid w:val="004813A7"/>
    <w:rsid w:val="0048179B"/>
    <w:rsid w:val="004822FE"/>
    <w:rsid w:val="0048710C"/>
    <w:rsid w:val="00491B45"/>
    <w:rsid w:val="00496967"/>
    <w:rsid w:val="004A24A6"/>
    <w:rsid w:val="004A2F69"/>
    <w:rsid w:val="004A5A9B"/>
    <w:rsid w:val="004A5F51"/>
    <w:rsid w:val="004A5F60"/>
    <w:rsid w:val="004A626D"/>
    <w:rsid w:val="004A632C"/>
    <w:rsid w:val="004A69F2"/>
    <w:rsid w:val="004B0A9A"/>
    <w:rsid w:val="004B1AA3"/>
    <w:rsid w:val="004B1E2A"/>
    <w:rsid w:val="004B2BFC"/>
    <w:rsid w:val="004B3671"/>
    <w:rsid w:val="004B38D7"/>
    <w:rsid w:val="004B4877"/>
    <w:rsid w:val="004B56E1"/>
    <w:rsid w:val="004C020B"/>
    <w:rsid w:val="004C1727"/>
    <w:rsid w:val="004C23EB"/>
    <w:rsid w:val="004C3A05"/>
    <w:rsid w:val="004C5EC2"/>
    <w:rsid w:val="004C72B6"/>
    <w:rsid w:val="004D3C93"/>
    <w:rsid w:val="004D48AF"/>
    <w:rsid w:val="004D5762"/>
    <w:rsid w:val="004D5EE3"/>
    <w:rsid w:val="004D67D0"/>
    <w:rsid w:val="004D6EA0"/>
    <w:rsid w:val="004D73EC"/>
    <w:rsid w:val="004E03DF"/>
    <w:rsid w:val="004E075B"/>
    <w:rsid w:val="004E16A3"/>
    <w:rsid w:val="004E1B9C"/>
    <w:rsid w:val="004E28D1"/>
    <w:rsid w:val="004E326C"/>
    <w:rsid w:val="004E340D"/>
    <w:rsid w:val="004E5036"/>
    <w:rsid w:val="004E7250"/>
    <w:rsid w:val="004E738B"/>
    <w:rsid w:val="004F46BC"/>
    <w:rsid w:val="004F7C09"/>
    <w:rsid w:val="00500334"/>
    <w:rsid w:val="00501D08"/>
    <w:rsid w:val="005024DB"/>
    <w:rsid w:val="00502DE7"/>
    <w:rsid w:val="0050502F"/>
    <w:rsid w:val="005065ED"/>
    <w:rsid w:val="0051504F"/>
    <w:rsid w:val="00516EF7"/>
    <w:rsid w:val="0051712A"/>
    <w:rsid w:val="00523112"/>
    <w:rsid w:val="0052464E"/>
    <w:rsid w:val="00525211"/>
    <w:rsid w:val="00530864"/>
    <w:rsid w:val="00530D8B"/>
    <w:rsid w:val="00535C23"/>
    <w:rsid w:val="005375AC"/>
    <w:rsid w:val="005377B3"/>
    <w:rsid w:val="00550B80"/>
    <w:rsid w:val="00551D6A"/>
    <w:rsid w:val="0055452D"/>
    <w:rsid w:val="00556C02"/>
    <w:rsid w:val="00557240"/>
    <w:rsid w:val="00562233"/>
    <w:rsid w:val="005639B2"/>
    <w:rsid w:val="005658F8"/>
    <w:rsid w:val="00566982"/>
    <w:rsid w:val="00570194"/>
    <w:rsid w:val="00571887"/>
    <w:rsid w:val="00571CE1"/>
    <w:rsid w:val="005768BF"/>
    <w:rsid w:val="00577CB9"/>
    <w:rsid w:val="005812F7"/>
    <w:rsid w:val="00582C59"/>
    <w:rsid w:val="00582E5F"/>
    <w:rsid w:val="00584ACD"/>
    <w:rsid w:val="00585C1F"/>
    <w:rsid w:val="0058695C"/>
    <w:rsid w:val="00587761"/>
    <w:rsid w:val="00593622"/>
    <w:rsid w:val="00593F56"/>
    <w:rsid w:val="00596799"/>
    <w:rsid w:val="005A6130"/>
    <w:rsid w:val="005A6B40"/>
    <w:rsid w:val="005A7ABB"/>
    <w:rsid w:val="005B14AB"/>
    <w:rsid w:val="005B27F7"/>
    <w:rsid w:val="005B3667"/>
    <w:rsid w:val="005B3F52"/>
    <w:rsid w:val="005B663C"/>
    <w:rsid w:val="005C026A"/>
    <w:rsid w:val="005C049C"/>
    <w:rsid w:val="005C340D"/>
    <w:rsid w:val="005C5247"/>
    <w:rsid w:val="005C63DF"/>
    <w:rsid w:val="005D2D68"/>
    <w:rsid w:val="005D75D6"/>
    <w:rsid w:val="005D7DD1"/>
    <w:rsid w:val="005F1E4B"/>
    <w:rsid w:val="005F2496"/>
    <w:rsid w:val="005F4145"/>
    <w:rsid w:val="005F4451"/>
    <w:rsid w:val="005F4CB0"/>
    <w:rsid w:val="00600B67"/>
    <w:rsid w:val="00602822"/>
    <w:rsid w:val="00602C98"/>
    <w:rsid w:val="00607393"/>
    <w:rsid w:val="00607408"/>
    <w:rsid w:val="006106FB"/>
    <w:rsid w:val="00612DE4"/>
    <w:rsid w:val="006143EA"/>
    <w:rsid w:val="006146B6"/>
    <w:rsid w:val="00620F21"/>
    <w:rsid w:val="00621BF3"/>
    <w:rsid w:val="00622E84"/>
    <w:rsid w:val="00624449"/>
    <w:rsid w:val="006317D7"/>
    <w:rsid w:val="006325E3"/>
    <w:rsid w:val="00632A66"/>
    <w:rsid w:val="0063783D"/>
    <w:rsid w:val="00645CAD"/>
    <w:rsid w:val="00647C26"/>
    <w:rsid w:val="00647EB7"/>
    <w:rsid w:val="00654F67"/>
    <w:rsid w:val="0065516D"/>
    <w:rsid w:val="00657E14"/>
    <w:rsid w:val="00664926"/>
    <w:rsid w:val="00664D0E"/>
    <w:rsid w:val="00674683"/>
    <w:rsid w:val="006751DC"/>
    <w:rsid w:val="0067654D"/>
    <w:rsid w:val="0067722B"/>
    <w:rsid w:val="00680A61"/>
    <w:rsid w:val="006811B8"/>
    <w:rsid w:val="00682B27"/>
    <w:rsid w:val="006830DE"/>
    <w:rsid w:val="0068346C"/>
    <w:rsid w:val="0068497D"/>
    <w:rsid w:val="006873DC"/>
    <w:rsid w:val="00692D07"/>
    <w:rsid w:val="0069358D"/>
    <w:rsid w:val="00694B4B"/>
    <w:rsid w:val="0069513D"/>
    <w:rsid w:val="00697D59"/>
    <w:rsid w:val="006A0186"/>
    <w:rsid w:val="006A1854"/>
    <w:rsid w:val="006A42A7"/>
    <w:rsid w:val="006A44C5"/>
    <w:rsid w:val="006A531E"/>
    <w:rsid w:val="006C4DF9"/>
    <w:rsid w:val="006C5628"/>
    <w:rsid w:val="006C5A5A"/>
    <w:rsid w:val="006D3FA5"/>
    <w:rsid w:val="006D46CB"/>
    <w:rsid w:val="006D5720"/>
    <w:rsid w:val="006E1D58"/>
    <w:rsid w:val="006E1F7E"/>
    <w:rsid w:val="006E7047"/>
    <w:rsid w:val="006E7534"/>
    <w:rsid w:val="006E7ACD"/>
    <w:rsid w:val="006F1E37"/>
    <w:rsid w:val="006F37A9"/>
    <w:rsid w:val="006F3F92"/>
    <w:rsid w:val="006F4D06"/>
    <w:rsid w:val="006F5C4A"/>
    <w:rsid w:val="006F602C"/>
    <w:rsid w:val="00700389"/>
    <w:rsid w:val="00701ADD"/>
    <w:rsid w:val="00702B54"/>
    <w:rsid w:val="00706B6F"/>
    <w:rsid w:val="00710AFA"/>
    <w:rsid w:val="007129BB"/>
    <w:rsid w:val="00712F7F"/>
    <w:rsid w:val="00713C8F"/>
    <w:rsid w:val="00713F02"/>
    <w:rsid w:val="007167B9"/>
    <w:rsid w:val="00717463"/>
    <w:rsid w:val="0071753B"/>
    <w:rsid w:val="00721E50"/>
    <w:rsid w:val="007228AB"/>
    <w:rsid w:val="00740467"/>
    <w:rsid w:val="00741389"/>
    <w:rsid w:val="00744719"/>
    <w:rsid w:val="00744B8A"/>
    <w:rsid w:val="00745CDB"/>
    <w:rsid w:val="007467CD"/>
    <w:rsid w:val="00746CB4"/>
    <w:rsid w:val="007472AF"/>
    <w:rsid w:val="00753D1F"/>
    <w:rsid w:val="00753D45"/>
    <w:rsid w:val="0075648F"/>
    <w:rsid w:val="00757739"/>
    <w:rsid w:val="00762D5A"/>
    <w:rsid w:val="0076405E"/>
    <w:rsid w:val="00765E43"/>
    <w:rsid w:val="00773C32"/>
    <w:rsid w:val="0077537C"/>
    <w:rsid w:val="00775456"/>
    <w:rsid w:val="00775AFD"/>
    <w:rsid w:val="0077796C"/>
    <w:rsid w:val="00781EB6"/>
    <w:rsid w:val="00783FCA"/>
    <w:rsid w:val="007844DB"/>
    <w:rsid w:val="00784954"/>
    <w:rsid w:val="00784BE3"/>
    <w:rsid w:val="00784E27"/>
    <w:rsid w:val="00790AD4"/>
    <w:rsid w:val="00793157"/>
    <w:rsid w:val="00797876"/>
    <w:rsid w:val="007A085A"/>
    <w:rsid w:val="007A140C"/>
    <w:rsid w:val="007A50DE"/>
    <w:rsid w:val="007A52A3"/>
    <w:rsid w:val="007B572B"/>
    <w:rsid w:val="007B684F"/>
    <w:rsid w:val="007B6BEF"/>
    <w:rsid w:val="007C09A4"/>
    <w:rsid w:val="007C1526"/>
    <w:rsid w:val="007C31F1"/>
    <w:rsid w:val="007C3D47"/>
    <w:rsid w:val="007C58F3"/>
    <w:rsid w:val="007D14D7"/>
    <w:rsid w:val="007D6DAB"/>
    <w:rsid w:val="007E148B"/>
    <w:rsid w:val="007E1B84"/>
    <w:rsid w:val="007E1DDD"/>
    <w:rsid w:val="007E36B3"/>
    <w:rsid w:val="007E3775"/>
    <w:rsid w:val="007E4871"/>
    <w:rsid w:val="007F1D93"/>
    <w:rsid w:val="007F1E5D"/>
    <w:rsid w:val="007F3D9A"/>
    <w:rsid w:val="007F5ECB"/>
    <w:rsid w:val="007F70D4"/>
    <w:rsid w:val="007F7233"/>
    <w:rsid w:val="007F7EA6"/>
    <w:rsid w:val="00801551"/>
    <w:rsid w:val="008015AD"/>
    <w:rsid w:val="008027A6"/>
    <w:rsid w:val="00804E91"/>
    <w:rsid w:val="00806BE2"/>
    <w:rsid w:val="00807268"/>
    <w:rsid w:val="00807791"/>
    <w:rsid w:val="00816625"/>
    <w:rsid w:val="00816E0A"/>
    <w:rsid w:val="0082028B"/>
    <w:rsid w:val="00821D2E"/>
    <w:rsid w:val="008256E2"/>
    <w:rsid w:val="008261FB"/>
    <w:rsid w:val="008322B9"/>
    <w:rsid w:val="00832D51"/>
    <w:rsid w:val="00834701"/>
    <w:rsid w:val="00842D37"/>
    <w:rsid w:val="00845BEC"/>
    <w:rsid w:val="00854666"/>
    <w:rsid w:val="00856A54"/>
    <w:rsid w:val="00857C83"/>
    <w:rsid w:val="00860255"/>
    <w:rsid w:val="008626A6"/>
    <w:rsid w:val="0086520F"/>
    <w:rsid w:val="00867762"/>
    <w:rsid w:val="00871358"/>
    <w:rsid w:val="0087179E"/>
    <w:rsid w:val="00876003"/>
    <w:rsid w:val="00877146"/>
    <w:rsid w:val="00882473"/>
    <w:rsid w:val="0088344A"/>
    <w:rsid w:val="0088425D"/>
    <w:rsid w:val="008853EE"/>
    <w:rsid w:val="008869F1"/>
    <w:rsid w:val="00890395"/>
    <w:rsid w:val="008907F7"/>
    <w:rsid w:val="00890912"/>
    <w:rsid w:val="00892629"/>
    <w:rsid w:val="008943E3"/>
    <w:rsid w:val="00896333"/>
    <w:rsid w:val="008A0E72"/>
    <w:rsid w:val="008A4A16"/>
    <w:rsid w:val="008A5BB5"/>
    <w:rsid w:val="008A7362"/>
    <w:rsid w:val="008B031D"/>
    <w:rsid w:val="008B2F50"/>
    <w:rsid w:val="008B3CD3"/>
    <w:rsid w:val="008B5E63"/>
    <w:rsid w:val="008B6129"/>
    <w:rsid w:val="008B7308"/>
    <w:rsid w:val="008B7C44"/>
    <w:rsid w:val="008C01EB"/>
    <w:rsid w:val="008C32E2"/>
    <w:rsid w:val="008C4358"/>
    <w:rsid w:val="008C5393"/>
    <w:rsid w:val="008C5B00"/>
    <w:rsid w:val="008D33AD"/>
    <w:rsid w:val="008D4DE9"/>
    <w:rsid w:val="008D6383"/>
    <w:rsid w:val="008D7556"/>
    <w:rsid w:val="008E3DEF"/>
    <w:rsid w:val="008E5A89"/>
    <w:rsid w:val="008E7EBF"/>
    <w:rsid w:val="008F13E8"/>
    <w:rsid w:val="008F1F03"/>
    <w:rsid w:val="008F36DE"/>
    <w:rsid w:val="008F67CA"/>
    <w:rsid w:val="00900FA2"/>
    <w:rsid w:val="00901F04"/>
    <w:rsid w:val="00904F89"/>
    <w:rsid w:val="009107A4"/>
    <w:rsid w:val="0091081C"/>
    <w:rsid w:val="00910E93"/>
    <w:rsid w:val="00913E53"/>
    <w:rsid w:val="00924433"/>
    <w:rsid w:val="00924B9F"/>
    <w:rsid w:val="009309C7"/>
    <w:rsid w:val="00933C7D"/>
    <w:rsid w:val="0093485F"/>
    <w:rsid w:val="0093524B"/>
    <w:rsid w:val="009372A3"/>
    <w:rsid w:val="0094112D"/>
    <w:rsid w:val="009512A3"/>
    <w:rsid w:val="00955B01"/>
    <w:rsid w:val="009619B8"/>
    <w:rsid w:val="009709FB"/>
    <w:rsid w:val="00971922"/>
    <w:rsid w:val="00971AE1"/>
    <w:rsid w:val="009723C1"/>
    <w:rsid w:val="009739F8"/>
    <w:rsid w:val="00974DCD"/>
    <w:rsid w:val="00975568"/>
    <w:rsid w:val="0097690D"/>
    <w:rsid w:val="00977609"/>
    <w:rsid w:val="00980264"/>
    <w:rsid w:val="009837C3"/>
    <w:rsid w:val="00992A3F"/>
    <w:rsid w:val="00992C4B"/>
    <w:rsid w:val="00992FB6"/>
    <w:rsid w:val="00993C26"/>
    <w:rsid w:val="009A2ED2"/>
    <w:rsid w:val="009A48C4"/>
    <w:rsid w:val="009A4AD5"/>
    <w:rsid w:val="009A6394"/>
    <w:rsid w:val="009A6F62"/>
    <w:rsid w:val="009B02FA"/>
    <w:rsid w:val="009B3BE7"/>
    <w:rsid w:val="009B699C"/>
    <w:rsid w:val="009C2AD2"/>
    <w:rsid w:val="009C512A"/>
    <w:rsid w:val="009D08D8"/>
    <w:rsid w:val="009D300F"/>
    <w:rsid w:val="009D6C00"/>
    <w:rsid w:val="009E08D6"/>
    <w:rsid w:val="009E25F1"/>
    <w:rsid w:val="009E2CCC"/>
    <w:rsid w:val="009E5DFB"/>
    <w:rsid w:val="009E64E3"/>
    <w:rsid w:val="009E78E5"/>
    <w:rsid w:val="009F1853"/>
    <w:rsid w:val="009F2095"/>
    <w:rsid w:val="009F33CD"/>
    <w:rsid w:val="009F47DB"/>
    <w:rsid w:val="009F4DDD"/>
    <w:rsid w:val="009F5077"/>
    <w:rsid w:val="009F7818"/>
    <w:rsid w:val="00A0009A"/>
    <w:rsid w:val="00A01E28"/>
    <w:rsid w:val="00A03F35"/>
    <w:rsid w:val="00A117CA"/>
    <w:rsid w:val="00A11BBC"/>
    <w:rsid w:val="00A13119"/>
    <w:rsid w:val="00A20505"/>
    <w:rsid w:val="00A21C4C"/>
    <w:rsid w:val="00A226FE"/>
    <w:rsid w:val="00A22936"/>
    <w:rsid w:val="00A2520B"/>
    <w:rsid w:val="00A2725B"/>
    <w:rsid w:val="00A3035D"/>
    <w:rsid w:val="00A30CD5"/>
    <w:rsid w:val="00A35C20"/>
    <w:rsid w:val="00A45E92"/>
    <w:rsid w:val="00A45F6F"/>
    <w:rsid w:val="00A467D1"/>
    <w:rsid w:val="00A47FDC"/>
    <w:rsid w:val="00A5355A"/>
    <w:rsid w:val="00A60073"/>
    <w:rsid w:val="00A60B69"/>
    <w:rsid w:val="00A6165B"/>
    <w:rsid w:val="00A61896"/>
    <w:rsid w:val="00A655BF"/>
    <w:rsid w:val="00A70C7F"/>
    <w:rsid w:val="00A75311"/>
    <w:rsid w:val="00A77603"/>
    <w:rsid w:val="00A821A9"/>
    <w:rsid w:val="00A8294B"/>
    <w:rsid w:val="00A84C3A"/>
    <w:rsid w:val="00A8563F"/>
    <w:rsid w:val="00A9000A"/>
    <w:rsid w:val="00A90A44"/>
    <w:rsid w:val="00A91C39"/>
    <w:rsid w:val="00A93622"/>
    <w:rsid w:val="00A95246"/>
    <w:rsid w:val="00A96427"/>
    <w:rsid w:val="00AA1123"/>
    <w:rsid w:val="00AA136F"/>
    <w:rsid w:val="00AA3C72"/>
    <w:rsid w:val="00AA748B"/>
    <w:rsid w:val="00AB231F"/>
    <w:rsid w:val="00AB2BF0"/>
    <w:rsid w:val="00AC107D"/>
    <w:rsid w:val="00AC1251"/>
    <w:rsid w:val="00AC19EC"/>
    <w:rsid w:val="00AC5D32"/>
    <w:rsid w:val="00AD41AD"/>
    <w:rsid w:val="00AD5CCE"/>
    <w:rsid w:val="00AD6EFC"/>
    <w:rsid w:val="00AE308C"/>
    <w:rsid w:val="00AE3B65"/>
    <w:rsid w:val="00AE7B5C"/>
    <w:rsid w:val="00AE7C0F"/>
    <w:rsid w:val="00AE7DF0"/>
    <w:rsid w:val="00AF2B7B"/>
    <w:rsid w:val="00AF56CE"/>
    <w:rsid w:val="00B0176F"/>
    <w:rsid w:val="00B018DF"/>
    <w:rsid w:val="00B02EA7"/>
    <w:rsid w:val="00B03584"/>
    <w:rsid w:val="00B06B16"/>
    <w:rsid w:val="00B077B4"/>
    <w:rsid w:val="00B07892"/>
    <w:rsid w:val="00B119E2"/>
    <w:rsid w:val="00B150DB"/>
    <w:rsid w:val="00B16709"/>
    <w:rsid w:val="00B16D89"/>
    <w:rsid w:val="00B21B6D"/>
    <w:rsid w:val="00B22BCB"/>
    <w:rsid w:val="00B23133"/>
    <w:rsid w:val="00B3038A"/>
    <w:rsid w:val="00B319B4"/>
    <w:rsid w:val="00B37BB3"/>
    <w:rsid w:val="00B42B99"/>
    <w:rsid w:val="00B43800"/>
    <w:rsid w:val="00B47FEF"/>
    <w:rsid w:val="00B53839"/>
    <w:rsid w:val="00B55475"/>
    <w:rsid w:val="00B57EDD"/>
    <w:rsid w:val="00B62167"/>
    <w:rsid w:val="00B72B9C"/>
    <w:rsid w:val="00B72CFC"/>
    <w:rsid w:val="00B733AA"/>
    <w:rsid w:val="00B75170"/>
    <w:rsid w:val="00B75CBB"/>
    <w:rsid w:val="00B75F04"/>
    <w:rsid w:val="00B76402"/>
    <w:rsid w:val="00B7779E"/>
    <w:rsid w:val="00B81B0D"/>
    <w:rsid w:val="00B821E3"/>
    <w:rsid w:val="00B83648"/>
    <w:rsid w:val="00B85D05"/>
    <w:rsid w:val="00B879E0"/>
    <w:rsid w:val="00B92B15"/>
    <w:rsid w:val="00B94EBD"/>
    <w:rsid w:val="00BA06DA"/>
    <w:rsid w:val="00BA0F58"/>
    <w:rsid w:val="00BA362B"/>
    <w:rsid w:val="00BA65EE"/>
    <w:rsid w:val="00BA6B5E"/>
    <w:rsid w:val="00BB1B7B"/>
    <w:rsid w:val="00BB2963"/>
    <w:rsid w:val="00BB3F95"/>
    <w:rsid w:val="00BB4C5E"/>
    <w:rsid w:val="00BB5C81"/>
    <w:rsid w:val="00BC2EA6"/>
    <w:rsid w:val="00BD1BCA"/>
    <w:rsid w:val="00BD6B0C"/>
    <w:rsid w:val="00BD7352"/>
    <w:rsid w:val="00BE0244"/>
    <w:rsid w:val="00BE36BD"/>
    <w:rsid w:val="00BE3810"/>
    <w:rsid w:val="00BE4782"/>
    <w:rsid w:val="00BE79B4"/>
    <w:rsid w:val="00BF0DF9"/>
    <w:rsid w:val="00C0057E"/>
    <w:rsid w:val="00C01937"/>
    <w:rsid w:val="00C020F1"/>
    <w:rsid w:val="00C03C80"/>
    <w:rsid w:val="00C050D2"/>
    <w:rsid w:val="00C070D6"/>
    <w:rsid w:val="00C070D9"/>
    <w:rsid w:val="00C07D44"/>
    <w:rsid w:val="00C07D81"/>
    <w:rsid w:val="00C118A8"/>
    <w:rsid w:val="00C13A50"/>
    <w:rsid w:val="00C15713"/>
    <w:rsid w:val="00C15C23"/>
    <w:rsid w:val="00C16F5C"/>
    <w:rsid w:val="00C17C3C"/>
    <w:rsid w:val="00C2037E"/>
    <w:rsid w:val="00C22B53"/>
    <w:rsid w:val="00C31C95"/>
    <w:rsid w:val="00C32E32"/>
    <w:rsid w:val="00C34424"/>
    <w:rsid w:val="00C36AC3"/>
    <w:rsid w:val="00C378B0"/>
    <w:rsid w:val="00C41DF4"/>
    <w:rsid w:val="00C4220D"/>
    <w:rsid w:val="00C435CD"/>
    <w:rsid w:val="00C47676"/>
    <w:rsid w:val="00C47885"/>
    <w:rsid w:val="00C50C82"/>
    <w:rsid w:val="00C51624"/>
    <w:rsid w:val="00C53748"/>
    <w:rsid w:val="00C54953"/>
    <w:rsid w:val="00C55C6A"/>
    <w:rsid w:val="00C57BE5"/>
    <w:rsid w:val="00C63A3A"/>
    <w:rsid w:val="00C63E1B"/>
    <w:rsid w:val="00C651D8"/>
    <w:rsid w:val="00C676CB"/>
    <w:rsid w:val="00C67F11"/>
    <w:rsid w:val="00C7121C"/>
    <w:rsid w:val="00C7380D"/>
    <w:rsid w:val="00C74E51"/>
    <w:rsid w:val="00C7645E"/>
    <w:rsid w:val="00C765B7"/>
    <w:rsid w:val="00C8285B"/>
    <w:rsid w:val="00C82A79"/>
    <w:rsid w:val="00C83C39"/>
    <w:rsid w:val="00C86AE7"/>
    <w:rsid w:val="00C90879"/>
    <w:rsid w:val="00C912A2"/>
    <w:rsid w:val="00C91B4D"/>
    <w:rsid w:val="00C93D8A"/>
    <w:rsid w:val="00C94CF8"/>
    <w:rsid w:val="00C95F2C"/>
    <w:rsid w:val="00C97EEB"/>
    <w:rsid w:val="00CA2B1F"/>
    <w:rsid w:val="00CA3226"/>
    <w:rsid w:val="00CA3423"/>
    <w:rsid w:val="00CA4D21"/>
    <w:rsid w:val="00CA7168"/>
    <w:rsid w:val="00CA7F96"/>
    <w:rsid w:val="00CB2149"/>
    <w:rsid w:val="00CB5AEA"/>
    <w:rsid w:val="00CB6897"/>
    <w:rsid w:val="00CB6A50"/>
    <w:rsid w:val="00CB74F4"/>
    <w:rsid w:val="00CC4619"/>
    <w:rsid w:val="00CC4DC3"/>
    <w:rsid w:val="00CD3D93"/>
    <w:rsid w:val="00CE054A"/>
    <w:rsid w:val="00CE1BEF"/>
    <w:rsid w:val="00CE4D4C"/>
    <w:rsid w:val="00CF0793"/>
    <w:rsid w:val="00CF0C81"/>
    <w:rsid w:val="00CF1D05"/>
    <w:rsid w:val="00CF4F79"/>
    <w:rsid w:val="00CF59C7"/>
    <w:rsid w:val="00CF7FE5"/>
    <w:rsid w:val="00D0487B"/>
    <w:rsid w:val="00D06165"/>
    <w:rsid w:val="00D135AE"/>
    <w:rsid w:val="00D14868"/>
    <w:rsid w:val="00D1761F"/>
    <w:rsid w:val="00D17982"/>
    <w:rsid w:val="00D20F09"/>
    <w:rsid w:val="00D20F1F"/>
    <w:rsid w:val="00D2190B"/>
    <w:rsid w:val="00D2441E"/>
    <w:rsid w:val="00D24501"/>
    <w:rsid w:val="00D31857"/>
    <w:rsid w:val="00D333E7"/>
    <w:rsid w:val="00D3370F"/>
    <w:rsid w:val="00D348E1"/>
    <w:rsid w:val="00D372D1"/>
    <w:rsid w:val="00D374B0"/>
    <w:rsid w:val="00D40AF0"/>
    <w:rsid w:val="00D41481"/>
    <w:rsid w:val="00D44C2D"/>
    <w:rsid w:val="00D46CCA"/>
    <w:rsid w:val="00D47AF0"/>
    <w:rsid w:val="00D509A3"/>
    <w:rsid w:val="00D51C59"/>
    <w:rsid w:val="00D536E4"/>
    <w:rsid w:val="00D53FDD"/>
    <w:rsid w:val="00D5646E"/>
    <w:rsid w:val="00D61139"/>
    <w:rsid w:val="00D621FB"/>
    <w:rsid w:val="00D64160"/>
    <w:rsid w:val="00D64982"/>
    <w:rsid w:val="00D64B13"/>
    <w:rsid w:val="00D655D0"/>
    <w:rsid w:val="00D7161A"/>
    <w:rsid w:val="00D7175F"/>
    <w:rsid w:val="00D71B8D"/>
    <w:rsid w:val="00D720F7"/>
    <w:rsid w:val="00D72750"/>
    <w:rsid w:val="00D812A1"/>
    <w:rsid w:val="00D824F5"/>
    <w:rsid w:val="00D83079"/>
    <w:rsid w:val="00D86F06"/>
    <w:rsid w:val="00D877EC"/>
    <w:rsid w:val="00D90656"/>
    <w:rsid w:val="00D93A88"/>
    <w:rsid w:val="00D96324"/>
    <w:rsid w:val="00D969E0"/>
    <w:rsid w:val="00D978A3"/>
    <w:rsid w:val="00DA2407"/>
    <w:rsid w:val="00DA2AB4"/>
    <w:rsid w:val="00DA3D38"/>
    <w:rsid w:val="00DA3FC2"/>
    <w:rsid w:val="00DA694A"/>
    <w:rsid w:val="00DB0B71"/>
    <w:rsid w:val="00DB1044"/>
    <w:rsid w:val="00DB25F5"/>
    <w:rsid w:val="00DB37E9"/>
    <w:rsid w:val="00DC201B"/>
    <w:rsid w:val="00DC6D96"/>
    <w:rsid w:val="00DD299A"/>
    <w:rsid w:val="00DE1350"/>
    <w:rsid w:val="00DE4264"/>
    <w:rsid w:val="00DE7BB8"/>
    <w:rsid w:val="00DE7E14"/>
    <w:rsid w:val="00DF22A1"/>
    <w:rsid w:val="00DF5091"/>
    <w:rsid w:val="00E03042"/>
    <w:rsid w:val="00E050AE"/>
    <w:rsid w:val="00E0774A"/>
    <w:rsid w:val="00E103A9"/>
    <w:rsid w:val="00E106E6"/>
    <w:rsid w:val="00E1075A"/>
    <w:rsid w:val="00E13795"/>
    <w:rsid w:val="00E13F30"/>
    <w:rsid w:val="00E141CA"/>
    <w:rsid w:val="00E15DD0"/>
    <w:rsid w:val="00E174E4"/>
    <w:rsid w:val="00E20721"/>
    <w:rsid w:val="00E222CE"/>
    <w:rsid w:val="00E239E1"/>
    <w:rsid w:val="00E24180"/>
    <w:rsid w:val="00E241D9"/>
    <w:rsid w:val="00E25C27"/>
    <w:rsid w:val="00E312E1"/>
    <w:rsid w:val="00E31A55"/>
    <w:rsid w:val="00E321A4"/>
    <w:rsid w:val="00E32BC7"/>
    <w:rsid w:val="00E34BB0"/>
    <w:rsid w:val="00E36D7E"/>
    <w:rsid w:val="00E37A80"/>
    <w:rsid w:val="00E4336B"/>
    <w:rsid w:val="00E45880"/>
    <w:rsid w:val="00E460B3"/>
    <w:rsid w:val="00E51303"/>
    <w:rsid w:val="00E54F7F"/>
    <w:rsid w:val="00E570C2"/>
    <w:rsid w:val="00E60C24"/>
    <w:rsid w:val="00E61558"/>
    <w:rsid w:val="00E629AA"/>
    <w:rsid w:val="00E656B3"/>
    <w:rsid w:val="00E66115"/>
    <w:rsid w:val="00E66978"/>
    <w:rsid w:val="00E70044"/>
    <w:rsid w:val="00E7294C"/>
    <w:rsid w:val="00E7621F"/>
    <w:rsid w:val="00E83404"/>
    <w:rsid w:val="00E92142"/>
    <w:rsid w:val="00E924CB"/>
    <w:rsid w:val="00E92DA4"/>
    <w:rsid w:val="00E95D90"/>
    <w:rsid w:val="00E96FBD"/>
    <w:rsid w:val="00EA0BD7"/>
    <w:rsid w:val="00EB071E"/>
    <w:rsid w:val="00EB1309"/>
    <w:rsid w:val="00EB2001"/>
    <w:rsid w:val="00EB4978"/>
    <w:rsid w:val="00EC7E46"/>
    <w:rsid w:val="00ED0C50"/>
    <w:rsid w:val="00ED114B"/>
    <w:rsid w:val="00ED2185"/>
    <w:rsid w:val="00EE1DA1"/>
    <w:rsid w:val="00EE2475"/>
    <w:rsid w:val="00EE7000"/>
    <w:rsid w:val="00EE7E49"/>
    <w:rsid w:val="00EE7FF2"/>
    <w:rsid w:val="00EF0187"/>
    <w:rsid w:val="00EF0A61"/>
    <w:rsid w:val="00EF2E16"/>
    <w:rsid w:val="00EF5A93"/>
    <w:rsid w:val="00F0337D"/>
    <w:rsid w:val="00F04ABD"/>
    <w:rsid w:val="00F111C8"/>
    <w:rsid w:val="00F130EA"/>
    <w:rsid w:val="00F13732"/>
    <w:rsid w:val="00F15D13"/>
    <w:rsid w:val="00F174B1"/>
    <w:rsid w:val="00F251A6"/>
    <w:rsid w:val="00F25479"/>
    <w:rsid w:val="00F2749D"/>
    <w:rsid w:val="00F33E30"/>
    <w:rsid w:val="00F34166"/>
    <w:rsid w:val="00F34C5B"/>
    <w:rsid w:val="00F34D38"/>
    <w:rsid w:val="00F374F3"/>
    <w:rsid w:val="00F416C1"/>
    <w:rsid w:val="00F41A07"/>
    <w:rsid w:val="00F44774"/>
    <w:rsid w:val="00F51450"/>
    <w:rsid w:val="00F53506"/>
    <w:rsid w:val="00F53871"/>
    <w:rsid w:val="00F548E3"/>
    <w:rsid w:val="00F549D4"/>
    <w:rsid w:val="00F56E58"/>
    <w:rsid w:val="00F62021"/>
    <w:rsid w:val="00F62253"/>
    <w:rsid w:val="00F6664A"/>
    <w:rsid w:val="00F7189A"/>
    <w:rsid w:val="00F744F2"/>
    <w:rsid w:val="00F77906"/>
    <w:rsid w:val="00F80A88"/>
    <w:rsid w:val="00F80F64"/>
    <w:rsid w:val="00F814FC"/>
    <w:rsid w:val="00F836F9"/>
    <w:rsid w:val="00F8446A"/>
    <w:rsid w:val="00F849D6"/>
    <w:rsid w:val="00F85BC6"/>
    <w:rsid w:val="00F87DD3"/>
    <w:rsid w:val="00F91051"/>
    <w:rsid w:val="00F93B25"/>
    <w:rsid w:val="00F93FEF"/>
    <w:rsid w:val="00F9591D"/>
    <w:rsid w:val="00FA0954"/>
    <w:rsid w:val="00FA6BC7"/>
    <w:rsid w:val="00FA7407"/>
    <w:rsid w:val="00FB0590"/>
    <w:rsid w:val="00FB08BB"/>
    <w:rsid w:val="00FC565E"/>
    <w:rsid w:val="00FC79EC"/>
    <w:rsid w:val="00FC7A24"/>
    <w:rsid w:val="00FD16DB"/>
    <w:rsid w:val="00FD4682"/>
    <w:rsid w:val="00FD5BA1"/>
    <w:rsid w:val="00FD68AE"/>
    <w:rsid w:val="00FE0287"/>
    <w:rsid w:val="00FE17D9"/>
    <w:rsid w:val="00FE217D"/>
    <w:rsid w:val="00FE23B6"/>
    <w:rsid w:val="00FE61AE"/>
    <w:rsid w:val="00FE6D17"/>
    <w:rsid w:val="00FE77C5"/>
    <w:rsid w:val="00FF0786"/>
    <w:rsid w:val="00FF4D3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4CC60"/>
  <w15:chartTrackingRefBased/>
  <w15:docId w15:val="{677DA084-DC18-4A29-8B8C-E7959498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0D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7D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900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07791"/>
    <w:rPr>
      <w:b/>
      <w:bCs/>
    </w:rPr>
  </w:style>
  <w:style w:type="character" w:styleId="Collegamentoipertestuale">
    <w:name w:val="Hyperlink"/>
    <w:uiPriority w:val="99"/>
    <w:rsid w:val="001118F3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B83648"/>
  </w:style>
  <w:style w:type="paragraph" w:styleId="Sommario2">
    <w:name w:val="toc 2"/>
    <w:basedOn w:val="Normale"/>
    <w:next w:val="Normale"/>
    <w:autoRedefine/>
    <w:uiPriority w:val="39"/>
    <w:rsid w:val="00B83648"/>
    <w:pPr>
      <w:ind w:left="240"/>
    </w:pPr>
  </w:style>
  <w:style w:type="paragraph" w:styleId="Intestazione">
    <w:name w:val="header"/>
    <w:basedOn w:val="Normale"/>
    <w:link w:val="IntestazioneCarattere"/>
    <w:rsid w:val="003020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020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2008"/>
  </w:style>
  <w:style w:type="paragraph" w:styleId="Testofumetto">
    <w:name w:val="Balloon Text"/>
    <w:basedOn w:val="Normale"/>
    <w:link w:val="TestofumettoCarattere"/>
    <w:semiHidden/>
    <w:rsid w:val="00FF7BC2"/>
    <w:rPr>
      <w:sz w:val="16"/>
      <w:szCs w:val="16"/>
    </w:rPr>
  </w:style>
  <w:style w:type="table" w:styleId="Grigliatabella">
    <w:name w:val="Table Grid"/>
    <w:basedOn w:val="Tabellanormale"/>
    <w:rsid w:val="00AA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rsid w:val="00D969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969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69E0"/>
  </w:style>
  <w:style w:type="paragraph" w:styleId="Soggettocommento">
    <w:name w:val="annotation subject"/>
    <w:basedOn w:val="Testocommento"/>
    <w:next w:val="Testocommento"/>
    <w:link w:val="SoggettocommentoCarattere"/>
    <w:rsid w:val="00D969E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D969E0"/>
    <w:rPr>
      <w:b/>
      <w:bCs/>
    </w:rPr>
  </w:style>
  <w:style w:type="character" w:customStyle="1" w:styleId="Titolo1Carattere">
    <w:name w:val="Titolo 1 Carattere"/>
    <w:link w:val="Titolo1"/>
    <w:rsid w:val="005D7DD1"/>
    <w:rPr>
      <w:rFonts w:ascii="Cambria" w:eastAsia="Tahoma" w:hAnsi="Cambria" w:cs="Tahoma"/>
      <w:b/>
      <w:bCs/>
      <w:kern w:val="32"/>
      <w:sz w:val="32"/>
      <w:szCs w:val="32"/>
    </w:rPr>
  </w:style>
  <w:style w:type="table" w:styleId="Grigliatabella3">
    <w:name w:val="Table Grid 3"/>
    <w:basedOn w:val="Tabellanormale"/>
    <w:rsid w:val="005D7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C51624"/>
  </w:style>
  <w:style w:type="character" w:styleId="Collegamentovisitato">
    <w:name w:val="FollowedHyperlink"/>
    <w:rsid w:val="00F0337D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rsid w:val="00900FA2"/>
    <w:pPr>
      <w:spacing w:before="240" w:after="60"/>
      <w:outlineLvl w:val="0"/>
    </w:pPr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customStyle="1" w:styleId="TitoloCarattere">
    <w:name w:val="Titolo Carattere"/>
    <w:link w:val="Titolo"/>
    <w:rsid w:val="00900FA2"/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Carpredefinitoparagrafo"/>
    <w:rsid w:val="00CF0C81"/>
  </w:style>
  <w:style w:type="paragraph" w:styleId="Revisione">
    <w:name w:val="Revision"/>
    <w:hidden/>
    <w:uiPriority w:val="99"/>
    <w:semiHidden/>
    <w:rsid w:val="0038250C"/>
    <w:rPr>
      <w:sz w:val="24"/>
      <w:szCs w:val="24"/>
    </w:rPr>
  </w:style>
  <w:style w:type="character" w:customStyle="1" w:styleId="font-bold">
    <w:name w:val="font-bold"/>
    <w:rsid w:val="001E062D"/>
  </w:style>
  <w:style w:type="character" w:customStyle="1" w:styleId="IntestazioneCarattere">
    <w:name w:val="Intestazione Carattere"/>
    <w:link w:val="Intestazione"/>
    <w:rsid w:val="001A6470"/>
    <w:rPr>
      <w:sz w:val="24"/>
      <w:szCs w:val="24"/>
    </w:rPr>
  </w:style>
  <w:style w:type="character" w:customStyle="1" w:styleId="PidipaginaCarattere">
    <w:name w:val="Piè di pagina Carattere"/>
    <w:link w:val="Pidipagina"/>
    <w:rsid w:val="001A6470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1A6470"/>
    <w:rPr>
      <w:sz w:val="16"/>
      <w:szCs w:val="16"/>
    </w:rPr>
  </w:style>
  <w:style w:type="character" w:customStyle="1" w:styleId="testobold">
    <w:name w:val="testo_bold"/>
    <w:basedOn w:val="Carpredefinitoparagrafo"/>
    <w:rsid w:val="0091081C"/>
  </w:style>
  <w:style w:type="paragraph" w:styleId="Paragrafoelenco">
    <w:name w:val="List Paragraph"/>
    <w:basedOn w:val="Normale"/>
    <w:link w:val="ParagrafoelencoCarattere"/>
    <w:uiPriority w:val="34"/>
    <w:qFormat/>
    <w:rsid w:val="00D46CCA"/>
    <w:pPr>
      <w:ind w:left="720"/>
      <w:contextualSpacing/>
    </w:pPr>
  </w:style>
  <w:style w:type="paragraph" w:customStyle="1" w:styleId="Default">
    <w:name w:val="Default"/>
    <w:rsid w:val="00AD4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24433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C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C5B2A"/>
    <w:rPr>
      <w:rFonts w:ascii="Courier New" w:eastAsia="Times New Roman" w:hAnsi="Courier New" w:cs="Courier New"/>
    </w:rPr>
  </w:style>
  <w:style w:type="character" w:customStyle="1" w:styleId="Titolo2Carattere">
    <w:name w:val="Titolo 2 Carattere"/>
    <w:basedOn w:val="Carpredefinitoparagrafo"/>
    <w:link w:val="Titolo2"/>
    <w:rsid w:val="00900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10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FEA (Flussi Elettronici Agevolati)</vt:lpstr>
      <vt:lpstr>Procedura FEA (Flussi Elettronici Agevolati)</vt:lpstr>
    </vt:vector>
  </TitlesOfParts>
  <Company/>
  <LinksUpToDate>false</LinksUpToDate>
  <CharactersWithSpaces>11488</CharactersWithSpaces>
  <SharedDoc>false</SharedDoc>
  <HLinks>
    <vt:vector size="42" baseType="variant"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_Toc464222352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_Toc464222351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_Toc464222350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_Toc464222349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_Toc464222348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_Toc464222347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_Toc464222346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FEA (Flussi Elettronici Agevolati)</dc:title>
  <dc:subject/>
  <dc:creator>user</dc:creator>
  <cp:keywords/>
  <cp:lastModifiedBy>Carbonari Marilena</cp:lastModifiedBy>
  <cp:revision>33</cp:revision>
  <cp:lastPrinted>2020-06-05T13:10:00Z</cp:lastPrinted>
  <dcterms:created xsi:type="dcterms:W3CDTF">2020-01-22T13:53:00Z</dcterms:created>
  <dcterms:modified xsi:type="dcterms:W3CDTF">2020-06-17T07:40:00Z</dcterms:modified>
</cp:coreProperties>
</file>