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EndPr/>
      <w:sdtContent>
        <w:p w14:paraId="41F43E41" w14:textId="77777777" w:rsidR="009004D1" w:rsidRDefault="00E462A7">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E462A7">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E462A7">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E462A7">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E462A7">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E462A7">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E462A7">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7"/>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r>
        <w:rPr>
          <w:sz w:val="24"/>
        </w:rPr>
        <w:t>FormeFinanziarie</w:t>
      </w:r>
      <w:proofErr w:type="spell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r>
        <w:rPr>
          <w:sz w:val="24"/>
        </w:rPr>
        <w:t>importoOperazione</w:t>
      </w:r>
      <w:proofErr w:type="spell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r>
        <w:rPr>
          <w:sz w:val="24"/>
        </w:rPr>
        <w:t>DettaglioPassivo</w:t>
      </w:r>
      <w:proofErr w:type="spell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il protesti;</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r>
        <w:rPr>
          <w:sz w:val="24"/>
        </w:rPr>
        <w:t>AL”-Altro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r>
        <w:rPr>
          <w:sz w:val="24"/>
        </w:rPr>
        <w:t>AL”-Altro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FEA20_InputValidation_v21:</w:t>
      </w:r>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r>
        <w:rPr>
          <w:sz w:val="24"/>
        </w:rPr>
        <w:t>FondiIntegrativi</w:t>
      </w:r>
      <w:proofErr w:type="spell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i campo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r>
        <w:rPr>
          <w:sz w:val="24"/>
        </w:rPr>
        <w:t>spesaSalariale</w:t>
      </w:r>
      <w:proofErr w:type="spell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r w:rsidR="00B23A03">
        <w:t>descrizioneOperazioni</w:t>
      </w:r>
      <w:proofErr w:type="spell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3D46F740" w:rsidR="00E75292" w:rsidRDefault="00E75292" w:rsidP="00E75292">
      <w:pPr>
        <w:pStyle w:val="Corpotesto"/>
        <w:spacing w:before="101" w:line="288" w:lineRule="exact"/>
        <w:ind w:left="113" w:firstLine="0"/>
        <w:rPr>
          <w:shd w:val="clear" w:color="auto" w:fill="00FFFF"/>
        </w:rPr>
      </w:pPr>
      <w:r w:rsidRPr="00122D6A">
        <w:rPr>
          <w:shd w:val="clear" w:color="auto" w:fill="00FFFF"/>
        </w:rPr>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02555348" w14:textId="77777777" w:rsidR="00E75292" w:rsidRDefault="00E75292" w:rsidP="00E75292">
      <w:pPr>
        <w:pStyle w:val="Corpotesto"/>
        <w:spacing w:before="101" w:line="288" w:lineRule="exact"/>
        <w:ind w:left="0" w:firstLine="0"/>
        <w:jc w:val="both"/>
        <w:rPr>
          <w:sz w:val="22"/>
        </w:rPr>
      </w:pP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Default="00610A08" w:rsidP="00610A08">
      <w:pPr>
        <w:pStyle w:val="Corpotesto"/>
        <w:spacing w:before="101" w:line="288" w:lineRule="exact"/>
        <w:ind w:left="113" w:firstLine="0"/>
        <w:rPr>
          <w:shd w:val="clear" w:color="auto" w:fill="00FFFF"/>
        </w:rPr>
      </w:pPr>
      <w:r w:rsidRPr="00610A08">
        <w:rPr>
          <w:highlight w:val="cyan"/>
          <w:shd w:val="clear" w:color="auto" w:fill="00FFFF"/>
        </w:rPr>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8"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740E3DE1" w14:textId="77777777" w:rsidR="00143D40" w:rsidRDefault="00143D40" w:rsidP="00143D40">
      <w:pPr>
        <w:pStyle w:val="Corpotesto"/>
        <w:spacing w:before="101" w:line="288" w:lineRule="exact"/>
        <w:rPr>
          <w:sz w:val="22"/>
        </w:rPr>
      </w:pPr>
    </w:p>
    <w:p w14:paraId="6168DF11" w14:textId="7A9A74C1" w:rsidR="00143D40" w:rsidRDefault="00143D40" w:rsidP="00143D40">
      <w:pPr>
        <w:pStyle w:val="Corpotesto"/>
        <w:spacing w:before="101" w:line="288" w:lineRule="exact"/>
        <w:ind w:left="113" w:firstLine="0"/>
        <w:rPr>
          <w:shd w:val="clear" w:color="auto" w:fill="00FFFF"/>
        </w:rPr>
      </w:pPr>
      <w:r w:rsidRPr="00143D40">
        <w:rPr>
          <w:highlight w:val="green"/>
          <w:shd w:val="clear" w:color="auto" w:fill="00FFFF"/>
        </w:rPr>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70FDD76" w14:textId="127E19AF" w:rsidR="00143D40" w:rsidRPr="00582876" w:rsidRDefault="00143D40" w:rsidP="00143D40">
      <w:pPr>
        <w:pStyle w:val="Corpotesto"/>
        <w:spacing w:before="101" w:line="288" w:lineRule="exact"/>
        <w:rPr>
          <w:sz w:val="22"/>
        </w:rPr>
        <w:sectPr w:rsidR="00143D40" w:rsidRPr="00582876"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9F270A">
        <w:trPr>
          <w:gridAfter w:val="5"/>
          <w:wAfter w:w="16213" w:type="dxa"/>
          <w:trHeight w:val="244"/>
        </w:trPr>
        <w:tc>
          <w:tcPr>
            <w:tcW w:w="241" w:type="dxa"/>
          </w:tcPr>
          <w:p w14:paraId="6A94CF4B" w14:textId="77777777" w:rsidR="009004D1" w:rsidRDefault="009004D1">
            <w:pPr>
              <w:pStyle w:val="TableParagraph"/>
              <w:rPr>
                <w:rFonts w:ascii="Times New Roman"/>
                <w:sz w:val="16"/>
              </w:rPr>
            </w:pPr>
          </w:p>
        </w:tc>
        <w:tc>
          <w:tcPr>
            <w:tcW w:w="3233" w:type="dxa"/>
            <w:gridSpan w:val="2"/>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tcPr>
          <w:p w14:paraId="12D8DECA" w14:textId="77777777" w:rsidR="009004D1" w:rsidRDefault="001A6016">
            <w:pPr>
              <w:pStyle w:val="TableParagraph"/>
              <w:spacing w:line="225" w:lineRule="exact"/>
              <w:ind w:left="113"/>
              <w:rPr>
                <w:sz w:val="20"/>
              </w:rPr>
            </w:pPr>
            <w:r>
              <w:rPr>
                <w:sz w:val="20"/>
              </w:rPr>
              <w:t>N</w:t>
            </w:r>
          </w:p>
        </w:tc>
        <w:tc>
          <w:tcPr>
            <w:tcW w:w="4834" w:type="dxa"/>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FFFF00"/>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9F270A">
        <w:trPr>
          <w:gridAfter w:val="5"/>
          <w:wAfter w:w="16213" w:type="dxa"/>
          <w:trHeight w:val="244"/>
        </w:trPr>
        <w:tc>
          <w:tcPr>
            <w:tcW w:w="241" w:type="dxa"/>
            <w:shd w:val="clear" w:color="auto" w:fill="B6DDE8" w:themeFill="accent5" w:themeFillTint="66"/>
          </w:tcPr>
          <w:p w14:paraId="7DBEBB0A" w14:textId="77777777" w:rsidR="003F67B8" w:rsidRDefault="003F67B8" w:rsidP="003F67B8">
            <w:pPr>
              <w:pStyle w:val="TableParagraph"/>
              <w:rPr>
                <w:rFonts w:ascii="Times New Roman"/>
                <w:sz w:val="16"/>
              </w:rPr>
            </w:pPr>
          </w:p>
        </w:tc>
        <w:tc>
          <w:tcPr>
            <w:tcW w:w="3233" w:type="dxa"/>
            <w:gridSpan w:val="2"/>
            <w:shd w:val="clear" w:color="auto" w:fill="B6DDE8" w:themeFill="accent5" w:themeFillTint="66"/>
          </w:tcPr>
          <w:p w14:paraId="191A71C3" w14:textId="164324D0" w:rsidR="003F67B8" w:rsidRDefault="003F67B8" w:rsidP="003F67B8">
            <w:pPr>
              <w:pStyle w:val="TableParagraph"/>
              <w:spacing w:line="225" w:lineRule="exact"/>
              <w:ind w:left="112"/>
              <w:rPr>
                <w:sz w:val="20"/>
              </w:rPr>
            </w:pPr>
            <w:proofErr w:type="spellStart"/>
            <w:r w:rsidRPr="003F67B8">
              <w:rPr>
                <w:sz w:val="20"/>
              </w:rPr>
              <w:t>flgCdpEgfRichAmm</w:t>
            </w:r>
            <w:proofErr w:type="spellEnd"/>
          </w:p>
        </w:tc>
        <w:tc>
          <w:tcPr>
            <w:tcW w:w="1143" w:type="dxa"/>
            <w:shd w:val="clear" w:color="auto" w:fill="B6DDE8" w:themeFill="accent5" w:themeFillTint="66"/>
          </w:tcPr>
          <w:p w14:paraId="268AF486" w14:textId="68D8F2EA" w:rsidR="003F67B8" w:rsidRDefault="003F67B8" w:rsidP="003F67B8">
            <w:pPr>
              <w:pStyle w:val="TableParagraph"/>
              <w:spacing w:line="225" w:lineRule="exact"/>
              <w:ind w:left="108"/>
              <w:rPr>
                <w:sz w:val="20"/>
              </w:rPr>
            </w:pPr>
            <w:proofErr w:type="spellStart"/>
            <w:r>
              <w:rPr>
                <w:sz w:val="20"/>
              </w:rPr>
              <w:t>boolean</w:t>
            </w:r>
            <w:proofErr w:type="spellEnd"/>
          </w:p>
        </w:tc>
        <w:tc>
          <w:tcPr>
            <w:tcW w:w="1033" w:type="dxa"/>
            <w:shd w:val="clear" w:color="auto" w:fill="B6DDE8" w:themeFill="accent5" w:themeFillTint="66"/>
          </w:tcPr>
          <w:p w14:paraId="3BD37260" w14:textId="65EBE3AE" w:rsidR="003F67B8" w:rsidRDefault="003F67B8" w:rsidP="003F67B8">
            <w:pPr>
              <w:pStyle w:val="TableParagraph"/>
              <w:spacing w:line="225" w:lineRule="exact"/>
              <w:ind w:left="113"/>
              <w:rPr>
                <w:sz w:val="20"/>
              </w:rPr>
            </w:pPr>
            <w:r>
              <w:rPr>
                <w:sz w:val="20"/>
              </w:rPr>
              <w:t>N</w:t>
            </w:r>
          </w:p>
        </w:tc>
        <w:tc>
          <w:tcPr>
            <w:tcW w:w="4834" w:type="dxa"/>
            <w:shd w:val="clear" w:color="auto" w:fill="B6DDE8" w:themeFill="accent5" w:themeFillTint="66"/>
          </w:tcPr>
          <w:p w14:paraId="39D7A178" w14:textId="01C74445" w:rsidR="003F67B8" w:rsidRDefault="003F67B8" w:rsidP="0068479B">
            <w:pPr>
              <w:pStyle w:val="TableParagraph"/>
              <w:spacing w:line="225" w:lineRule="exact"/>
              <w:ind w:left="113"/>
              <w:rPr>
                <w:sz w:val="20"/>
              </w:rPr>
            </w:pPr>
            <w:r>
              <w:rPr>
                <w:sz w:val="20"/>
              </w:rPr>
              <w:t>Dichiarazione ai fini della controgaranzia CDP EGF</w:t>
            </w:r>
          </w:p>
        </w:tc>
        <w:tc>
          <w:tcPr>
            <w:tcW w:w="4132" w:type="dxa"/>
            <w:shd w:val="clear" w:color="auto" w:fill="B6DDE8" w:themeFill="accent5" w:themeFillTint="66"/>
          </w:tcPr>
          <w:p w14:paraId="205A5535" w14:textId="7B117A32" w:rsidR="003F67B8" w:rsidRDefault="00143D40" w:rsidP="003F67B8">
            <w:pPr>
              <w:pStyle w:val="TableParagraph"/>
              <w:spacing w:line="225" w:lineRule="exact"/>
              <w:ind w:left="114"/>
              <w:rPr>
                <w:sz w:val="20"/>
              </w:rPr>
            </w:pPr>
            <w:r w:rsidRPr="00143D40">
              <w:rPr>
                <w:sz w:val="20"/>
                <w:highlight w:val="green"/>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r>
              <w:rPr>
                <w:sz w:val="20"/>
              </w:rPr>
              <w:t>FormaGiuridica</w:t>
            </w:r>
            <w:proofErr w:type="spellEnd"/>
            <w:r>
              <w:rPr>
                <w:sz w:val="20"/>
              </w:rPr>
              <w:t xml:space="preserve">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93CDA1D" w14:textId="77777777" w:rsidTr="009F270A">
        <w:trPr>
          <w:gridAfter w:val="5"/>
          <w:wAfter w:w="16213" w:type="dxa"/>
          <w:trHeight w:val="244"/>
        </w:trPr>
        <w:tc>
          <w:tcPr>
            <w:tcW w:w="241" w:type="dxa"/>
          </w:tcPr>
          <w:p w14:paraId="38890A59" w14:textId="77777777" w:rsidR="009004D1" w:rsidRDefault="009004D1">
            <w:pPr>
              <w:pStyle w:val="TableParagraph"/>
              <w:rPr>
                <w:rFonts w:ascii="Times New Roman"/>
                <w:sz w:val="16"/>
              </w:rPr>
            </w:pPr>
          </w:p>
        </w:tc>
        <w:tc>
          <w:tcPr>
            <w:tcW w:w="3233" w:type="dxa"/>
            <w:gridSpan w:val="2"/>
          </w:tcPr>
          <w:p w14:paraId="7C5EBE03" w14:textId="77777777" w:rsidR="009004D1" w:rsidRDefault="001A6016">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9004D1" w:rsidRDefault="001A6016">
            <w:pPr>
              <w:pStyle w:val="TableParagraph"/>
              <w:spacing w:line="224" w:lineRule="exact"/>
              <w:ind w:left="113"/>
              <w:rPr>
                <w:sz w:val="20"/>
              </w:rPr>
            </w:pPr>
            <w:r>
              <w:rPr>
                <w:sz w:val="20"/>
              </w:rPr>
              <w:t>N</w:t>
            </w:r>
          </w:p>
        </w:tc>
        <w:tc>
          <w:tcPr>
            <w:tcW w:w="4834" w:type="dxa"/>
          </w:tcPr>
          <w:p w14:paraId="2B504FCA" w14:textId="77777777" w:rsidR="009004D1" w:rsidRDefault="001A6016">
            <w:pPr>
              <w:pStyle w:val="TableParagraph"/>
              <w:spacing w:line="224" w:lineRule="exact"/>
              <w:ind w:left="113"/>
              <w:rPr>
                <w:sz w:val="20"/>
              </w:rPr>
            </w:pPr>
            <w:r>
              <w:rPr>
                <w:sz w:val="20"/>
              </w:rPr>
              <w:t>Se Caratterizzata da cicli produttivi ultrannuali</w:t>
            </w:r>
          </w:p>
        </w:tc>
        <w:tc>
          <w:tcPr>
            <w:tcW w:w="4132" w:type="dxa"/>
          </w:tcPr>
          <w:p w14:paraId="4311B440" w14:textId="77777777" w:rsidR="009004D1" w:rsidRDefault="001A6016">
            <w:pPr>
              <w:pStyle w:val="TableParagraph"/>
              <w:spacing w:line="224" w:lineRule="exact"/>
              <w:ind w:left="114"/>
              <w:rPr>
                <w:sz w:val="20"/>
              </w:rPr>
            </w:pPr>
            <w:r>
              <w:rPr>
                <w:sz w:val="20"/>
              </w:rPr>
              <w:t>Obbligatorio solo se Sezione=CINE</w:t>
            </w:r>
          </w:p>
        </w:tc>
      </w:tr>
      <w:tr w:rsidR="009004D1" w14:paraId="6DD6D6EB" w14:textId="77777777" w:rsidTr="009F270A">
        <w:trPr>
          <w:gridAfter w:val="5"/>
          <w:wAfter w:w="16213" w:type="dxa"/>
          <w:trHeight w:val="239"/>
        </w:trPr>
        <w:tc>
          <w:tcPr>
            <w:tcW w:w="241" w:type="dxa"/>
          </w:tcPr>
          <w:p w14:paraId="4E883C5D" w14:textId="77777777" w:rsidR="009004D1" w:rsidRDefault="009004D1">
            <w:pPr>
              <w:pStyle w:val="TableParagraph"/>
              <w:rPr>
                <w:rFonts w:ascii="Times New Roman"/>
                <w:sz w:val="16"/>
              </w:rPr>
            </w:pPr>
          </w:p>
        </w:tc>
        <w:tc>
          <w:tcPr>
            <w:tcW w:w="3233" w:type="dxa"/>
            <w:gridSpan w:val="2"/>
          </w:tcPr>
          <w:p w14:paraId="5B808D9B" w14:textId="77777777" w:rsidR="009004D1" w:rsidRDefault="001A6016">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9004D1" w:rsidRDefault="001A6016">
            <w:pPr>
              <w:pStyle w:val="TableParagraph"/>
              <w:spacing w:line="219" w:lineRule="exact"/>
              <w:ind w:left="113"/>
              <w:rPr>
                <w:sz w:val="20"/>
              </w:rPr>
            </w:pPr>
            <w:r>
              <w:rPr>
                <w:sz w:val="20"/>
              </w:rPr>
              <w:t>N</w:t>
            </w:r>
          </w:p>
        </w:tc>
        <w:tc>
          <w:tcPr>
            <w:tcW w:w="4834" w:type="dxa"/>
          </w:tcPr>
          <w:p w14:paraId="068FA22F" w14:textId="77777777" w:rsidR="009004D1" w:rsidRDefault="001A6016">
            <w:pPr>
              <w:pStyle w:val="TableParagraph"/>
              <w:spacing w:line="219" w:lineRule="exact"/>
              <w:ind w:left="113"/>
              <w:rPr>
                <w:sz w:val="20"/>
              </w:rPr>
            </w:pPr>
            <w:r>
              <w:rPr>
                <w:sz w:val="20"/>
              </w:rPr>
              <w:t>Informazioni Attività impresa</w:t>
            </w:r>
          </w:p>
        </w:tc>
        <w:tc>
          <w:tcPr>
            <w:tcW w:w="4132" w:type="dxa"/>
          </w:tcPr>
          <w:p w14:paraId="4F4D9195"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9004D1" w14:paraId="08D431E8" w14:textId="77777777" w:rsidTr="009F270A">
        <w:trPr>
          <w:gridAfter w:val="5"/>
          <w:wAfter w:w="16213" w:type="dxa"/>
          <w:trHeight w:val="239"/>
        </w:trPr>
        <w:tc>
          <w:tcPr>
            <w:tcW w:w="241" w:type="dxa"/>
          </w:tcPr>
          <w:p w14:paraId="65FFF4BF" w14:textId="77777777" w:rsidR="009004D1" w:rsidRDefault="009004D1">
            <w:pPr>
              <w:pStyle w:val="TableParagraph"/>
              <w:rPr>
                <w:rFonts w:ascii="Times New Roman"/>
                <w:sz w:val="16"/>
              </w:rPr>
            </w:pPr>
          </w:p>
        </w:tc>
        <w:tc>
          <w:tcPr>
            <w:tcW w:w="3233" w:type="dxa"/>
            <w:gridSpan w:val="2"/>
          </w:tcPr>
          <w:p w14:paraId="275D3B80" w14:textId="77777777" w:rsidR="009004D1" w:rsidRDefault="001A6016">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9004D1" w:rsidRDefault="001A6016">
            <w:pPr>
              <w:pStyle w:val="TableParagraph"/>
              <w:spacing w:line="219" w:lineRule="exact"/>
              <w:ind w:left="113"/>
              <w:rPr>
                <w:sz w:val="20"/>
              </w:rPr>
            </w:pPr>
            <w:r>
              <w:rPr>
                <w:sz w:val="20"/>
              </w:rPr>
              <w:t>N</w:t>
            </w:r>
          </w:p>
        </w:tc>
        <w:tc>
          <w:tcPr>
            <w:tcW w:w="4834" w:type="dxa"/>
          </w:tcPr>
          <w:p w14:paraId="5D10AFA6" w14:textId="77777777" w:rsidR="009004D1" w:rsidRDefault="001A6016">
            <w:pPr>
              <w:pStyle w:val="TableParagraph"/>
              <w:spacing w:line="219" w:lineRule="exact"/>
              <w:ind w:left="113"/>
              <w:rPr>
                <w:sz w:val="20"/>
              </w:rPr>
            </w:pPr>
            <w:r>
              <w:rPr>
                <w:sz w:val="20"/>
              </w:rPr>
              <w:t>Informazioni sulle precedenti operazioni</w:t>
            </w:r>
          </w:p>
        </w:tc>
        <w:tc>
          <w:tcPr>
            <w:tcW w:w="4132" w:type="dxa"/>
          </w:tcPr>
          <w:p w14:paraId="642F621F" w14:textId="77777777" w:rsidR="009004D1" w:rsidRDefault="009004D1">
            <w:pPr>
              <w:pStyle w:val="TableParagraph"/>
              <w:rPr>
                <w:rFonts w:ascii="Times New Roman"/>
                <w:sz w:val="16"/>
              </w:rPr>
            </w:pPr>
          </w:p>
        </w:tc>
      </w:tr>
      <w:tr w:rsidR="009004D1" w14:paraId="4B59D816" w14:textId="77777777" w:rsidTr="009F270A">
        <w:trPr>
          <w:gridAfter w:val="5"/>
          <w:wAfter w:w="16213" w:type="dxa"/>
          <w:trHeight w:val="268"/>
        </w:trPr>
        <w:tc>
          <w:tcPr>
            <w:tcW w:w="241" w:type="dxa"/>
          </w:tcPr>
          <w:p w14:paraId="4F8B414F" w14:textId="77777777" w:rsidR="009004D1" w:rsidRDefault="009004D1">
            <w:pPr>
              <w:pStyle w:val="TableParagraph"/>
              <w:rPr>
                <w:rFonts w:ascii="Times New Roman"/>
                <w:sz w:val="18"/>
              </w:rPr>
            </w:pPr>
          </w:p>
        </w:tc>
        <w:tc>
          <w:tcPr>
            <w:tcW w:w="3233" w:type="dxa"/>
            <w:gridSpan w:val="2"/>
          </w:tcPr>
          <w:p w14:paraId="2C555E19" w14:textId="77777777" w:rsidR="009004D1" w:rsidRDefault="001A6016">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9004D1" w:rsidRDefault="001A6016">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9004D1" w:rsidRDefault="001A6016">
            <w:pPr>
              <w:pStyle w:val="TableParagraph"/>
              <w:spacing w:before="11" w:line="237" w:lineRule="exact"/>
              <w:ind w:left="113"/>
              <w:rPr>
                <w:sz w:val="20"/>
              </w:rPr>
            </w:pPr>
            <w:r>
              <w:rPr>
                <w:sz w:val="20"/>
              </w:rPr>
              <w:t>N</w:t>
            </w:r>
          </w:p>
        </w:tc>
        <w:tc>
          <w:tcPr>
            <w:tcW w:w="4834" w:type="dxa"/>
          </w:tcPr>
          <w:p w14:paraId="120ACC1C" w14:textId="77777777" w:rsidR="009004D1" w:rsidRDefault="001A6016">
            <w:pPr>
              <w:pStyle w:val="TableParagraph"/>
              <w:spacing w:before="11" w:line="237" w:lineRule="exact"/>
              <w:ind w:left="113"/>
              <w:rPr>
                <w:sz w:val="20"/>
              </w:rPr>
            </w:pPr>
            <w:r>
              <w:rPr>
                <w:sz w:val="20"/>
              </w:rPr>
              <w:t>Informazioni sulle future prospettive</w:t>
            </w:r>
          </w:p>
        </w:tc>
        <w:tc>
          <w:tcPr>
            <w:tcW w:w="4132" w:type="dxa"/>
          </w:tcPr>
          <w:p w14:paraId="43450EE9" w14:textId="77777777" w:rsidR="009004D1" w:rsidRDefault="009004D1">
            <w:pPr>
              <w:pStyle w:val="TableParagraph"/>
              <w:rPr>
                <w:rFonts w:ascii="Times New Roman"/>
                <w:sz w:val="18"/>
              </w:rPr>
            </w:pPr>
          </w:p>
        </w:tc>
      </w:tr>
      <w:tr w:rsidR="009004D1" w14:paraId="4DEBF84A" w14:textId="77777777" w:rsidTr="009F270A">
        <w:trPr>
          <w:gridAfter w:val="5"/>
          <w:wAfter w:w="16213" w:type="dxa"/>
          <w:trHeight w:val="1450"/>
        </w:trPr>
        <w:tc>
          <w:tcPr>
            <w:tcW w:w="241" w:type="dxa"/>
          </w:tcPr>
          <w:p w14:paraId="50C39CDB" w14:textId="77777777" w:rsidR="009004D1" w:rsidRDefault="009004D1">
            <w:pPr>
              <w:pStyle w:val="TableParagraph"/>
              <w:rPr>
                <w:rFonts w:ascii="Times New Roman"/>
                <w:sz w:val="20"/>
              </w:rPr>
            </w:pPr>
          </w:p>
        </w:tc>
        <w:tc>
          <w:tcPr>
            <w:tcW w:w="3233" w:type="dxa"/>
            <w:gridSpan w:val="2"/>
          </w:tcPr>
          <w:p w14:paraId="7B6567BB" w14:textId="77777777" w:rsidR="009004D1" w:rsidRDefault="009004D1">
            <w:pPr>
              <w:pStyle w:val="TableParagraph"/>
              <w:rPr>
                <w:rFonts w:ascii="Caladea"/>
                <w:b/>
                <w:sz w:val="24"/>
              </w:rPr>
            </w:pPr>
          </w:p>
          <w:p w14:paraId="7C495988" w14:textId="77777777" w:rsidR="009004D1" w:rsidRDefault="009004D1">
            <w:pPr>
              <w:pStyle w:val="TableParagraph"/>
              <w:spacing w:before="4"/>
              <w:rPr>
                <w:rFonts w:ascii="Caladea"/>
                <w:b/>
                <w:sz w:val="27"/>
              </w:rPr>
            </w:pPr>
          </w:p>
          <w:p w14:paraId="24FCA620" w14:textId="77777777" w:rsidR="009004D1" w:rsidRDefault="001A6016">
            <w:pPr>
              <w:pStyle w:val="TableParagraph"/>
              <w:ind w:left="112"/>
              <w:rPr>
                <w:sz w:val="20"/>
              </w:rPr>
            </w:pPr>
            <w:proofErr w:type="spellStart"/>
            <w:r>
              <w:rPr>
                <w:sz w:val="20"/>
              </w:rPr>
              <w:t>RegimiContabilita</w:t>
            </w:r>
            <w:proofErr w:type="spellEnd"/>
          </w:p>
        </w:tc>
        <w:tc>
          <w:tcPr>
            <w:tcW w:w="1143" w:type="dxa"/>
          </w:tcPr>
          <w:p w14:paraId="0B7DECE0" w14:textId="77777777" w:rsidR="009004D1" w:rsidRDefault="009004D1">
            <w:pPr>
              <w:pStyle w:val="TableParagraph"/>
              <w:rPr>
                <w:rFonts w:ascii="Caladea"/>
                <w:b/>
                <w:sz w:val="24"/>
              </w:rPr>
            </w:pPr>
          </w:p>
          <w:p w14:paraId="78F4F948" w14:textId="77777777" w:rsidR="009004D1" w:rsidRDefault="009004D1">
            <w:pPr>
              <w:pStyle w:val="TableParagraph"/>
              <w:spacing w:before="4"/>
              <w:rPr>
                <w:rFonts w:ascii="Caladea"/>
                <w:b/>
                <w:sz w:val="27"/>
              </w:rPr>
            </w:pPr>
          </w:p>
          <w:p w14:paraId="690C29ED" w14:textId="77777777" w:rsidR="009004D1" w:rsidRDefault="001A6016">
            <w:pPr>
              <w:pStyle w:val="TableParagraph"/>
              <w:ind w:left="108"/>
              <w:rPr>
                <w:sz w:val="20"/>
              </w:rPr>
            </w:pPr>
            <w:proofErr w:type="spellStart"/>
            <w:r>
              <w:rPr>
                <w:sz w:val="20"/>
              </w:rPr>
              <w:t>String</w:t>
            </w:r>
            <w:proofErr w:type="spellEnd"/>
          </w:p>
        </w:tc>
        <w:tc>
          <w:tcPr>
            <w:tcW w:w="1033" w:type="dxa"/>
          </w:tcPr>
          <w:p w14:paraId="12B16329" w14:textId="77777777" w:rsidR="009004D1" w:rsidRDefault="009004D1">
            <w:pPr>
              <w:pStyle w:val="TableParagraph"/>
              <w:rPr>
                <w:rFonts w:ascii="Caladea"/>
                <w:b/>
                <w:sz w:val="24"/>
              </w:rPr>
            </w:pPr>
          </w:p>
          <w:p w14:paraId="3A35CB40" w14:textId="77777777" w:rsidR="009004D1" w:rsidRDefault="009004D1">
            <w:pPr>
              <w:pStyle w:val="TableParagraph"/>
              <w:spacing w:before="4"/>
              <w:rPr>
                <w:rFonts w:ascii="Caladea"/>
                <w:b/>
                <w:sz w:val="27"/>
              </w:rPr>
            </w:pPr>
          </w:p>
          <w:p w14:paraId="3CC3284C" w14:textId="77777777" w:rsidR="009004D1" w:rsidRDefault="001A6016">
            <w:pPr>
              <w:pStyle w:val="TableParagraph"/>
              <w:ind w:left="113"/>
              <w:rPr>
                <w:sz w:val="20"/>
              </w:rPr>
            </w:pPr>
            <w:r>
              <w:rPr>
                <w:sz w:val="20"/>
              </w:rPr>
              <w:t>N</w:t>
            </w:r>
          </w:p>
        </w:tc>
        <w:tc>
          <w:tcPr>
            <w:tcW w:w="4834" w:type="dxa"/>
          </w:tcPr>
          <w:p w14:paraId="25EDC17B" w14:textId="77777777" w:rsidR="009004D1" w:rsidRDefault="009004D1">
            <w:pPr>
              <w:pStyle w:val="TableParagraph"/>
              <w:rPr>
                <w:rFonts w:ascii="Caladea"/>
                <w:b/>
                <w:sz w:val="24"/>
              </w:rPr>
            </w:pPr>
          </w:p>
          <w:p w14:paraId="2D24454E" w14:textId="77777777" w:rsidR="009004D1" w:rsidRDefault="009004D1">
            <w:pPr>
              <w:pStyle w:val="TableParagraph"/>
              <w:spacing w:before="4"/>
              <w:rPr>
                <w:rFonts w:ascii="Caladea"/>
                <w:b/>
                <w:sz w:val="27"/>
              </w:rPr>
            </w:pPr>
          </w:p>
          <w:p w14:paraId="63838EF6" w14:textId="77777777" w:rsidR="009004D1" w:rsidRDefault="001A6016">
            <w:pPr>
              <w:pStyle w:val="TableParagraph"/>
              <w:ind w:left="113"/>
              <w:rPr>
                <w:sz w:val="20"/>
              </w:rPr>
            </w:pPr>
            <w:r>
              <w:rPr>
                <w:sz w:val="20"/>
              </w:rPr>
              <w:t>Tipo regime contabilità</w:t>
            </w:r>
          </w:p>
        </w:tc>
        <w:tc>
          <w:tcPr>
            <w:tcW w:w="4132" w:type="dxa"/>
          </w:tcPr>
          <w:p w14:paraId="49105419" w14:textId="77777777" w:rsidR="009004D1" w:rsidRDefault="001A6016">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9004D1" w:rsidRDefault="001A6016">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9004D1" w:rsidRDefault="001A6016">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(M5,TRI,RSU,SUI,SUD,C)</w:t>
            </w:r>
          </w:p>
        </w:tc>
      </w:tr>
      <w:tr w:rsidR="009004D1" w14:paraId="4AA5C61B" w14:textId="77777777" w:rsidTr="009F270A">
        <w:trPr>
          <w:gridAfter w:val="5"/>
          <w:wAfter w:w="16213" w:type="dxa"/>
          <w:trHeight w:val="479"/>
        </w:trPr>
        <w:tc>
          <w:tcPr>
            <w:tcW w:w="241" w:type="dxa"/>
          </w:tcPr>
          <w:p w14:paraId="70A10FEA" w14:textId="77777777" w:rsidR="009004D1" w:rsidRDefault="009004D1">
            <w:pPr>
              <w:pStyle w:val="TableParagraph"/>
              <w:rPr>
                <w:rFonts w:ascii="Times New Roman"/>
                <w:sz w:val="20"/>
              </w:rPr>
            </w:pPr>
          </w:p>
        </w:tc>
        <w:tc>
          <w:tcPr>
            <w:tcW w:w="3233" w:type="dxa"/>
            <w:gridSpan w:val="2"/>
          </w:tcPr>
          <w:p w14:paraId="6DEC71ED" w14:textId="77777777" w:rsidR="009004D1" w:rsidRDefault="001A6016">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9004D1" w:rsidRDefault="001A6016">
            <w:pPr>
              <w:pStyle w:val="TableParagraph"/>
              <w:spacing w:before="111"/>
              <w:ind w:left="108"/>
              <w:rPr>
                <w:sz w:val="20"/>
              </w:rPr>
            </w:pPr>
            <w:proofErr w:type="spellStart"/>
            <w:r>
              <w:rPr>
                <w:sz w:val="20"/>
              </w:rPr>
              <w:t>boolean</w:t>
            </w:r>
            <w:proofErr w:type="spellEnd"/>
          </w:p>
        </w:tc>
        <w:tc>
          <w:tcPr>
            <w:tcW w:w="1033" w:type="dxa"/>
          </w:tcPr>
          <w:p w14:paraId="59542BE5" w14:textId="77777777" w:rsidR="009004D1" w:rsidRDefault="001A6016">
            <w:pPr>
              <w:pStyle w:val="TableParagraph"/>
              <w:spacing w:before="111"/>
              <w:ind w:left="113"/>
              <w:rPr>
                <w:sz w:val="20"/>
              </w:rPr>
            </w:pPr>
            <w:r>
              <w:rPr>
                <w:sz w:val="20"/>
              </w:rPr>
              <w:t>S</w:t>
            </w:r>
          </w:p>
        </w:tc>
        <w:tc>
          <w:tcPr>
            <w:tcW w:w="4834" w:type="dxa"/>
          </w:tcPr>
          <w:p w14:paraId="0D24D8F2" w14:textId="77777777" w:rsidR="009004D1" w:rsidRDefault="001A6016">
            <w:pPr>
              <w:pStyle w:val="TableParagraph"/>
              <w:spacing w:line="232" w:lineRule="exact"/>
              <w:ind w:left="113"/>
              <w:rPr>
                <w:sz w:val="20"/>
              </w:rPr>
            </w:pPr>
            <w:r>
              <w:rPr>
                <w:sz w:val="20"/>
              </w:rPr>
              <w:t>Se L’impresa presenta esposizioni classificate come</w:t>
            </w:r>
          </w:p>
          <w:p w14:paraId="59A36CD7" w14:textId="77777777" w:rsidR="009004D1" w:rsidRDefault="001A6016">
            <w:pPr>
              <w:pStyle w:val="TableParagraph"/>
              <w:spacing w:line="227" w:lineRule="exact"/>
              <w:ind w:left="113"/>
              <w:rPr>
                <w:sz w:val="20"/>
              </w:rPr>
            </w:pPr>
            <w:r>
              <w:rPr>
                <w:sz w:val="20"/>
              </w:rPr>
              <w:t>sofferenze</w:t>
            </w:r>
          </w:p>
        </w:tc>
        <w:tc>
          <w:tcPr>
            <w:tcW w:w="4132" w:type="dxa"/>
          </w:tcPr>
          <w:p w14:paraId="6D936565" w14:textId="77777777" w:rsidR="009004D1" w:rsidRDefault="001A6016">
            <w:pPr>
              <w:pStyle w:val="TableParagraph"/>
              <w:spacing w:before="111"/>
              <w:ind w:left="114"/>
              <w:rPr>
                <w:sz w:val="20"/>
              </w:rPr>
            </w:pPr>
            <w:r>
              <w:rPr>
                <w:sz w:val="20"/>
              </w:rPr>
              <w:t>Obbligatorio</w:t>
            </w:r>
          </w:p>
        </w:tc>
      </w:tr>
      <w:tr w:rsidR="009004D1" w14:paraId="4D41905D" w14:textId="77777777" w:rsidTr="009F270A">
        <w:trPr>
          <w:gridAfter w:val="5"/>
          <w:wAfter w:w="16213" w:type="dxa"/>
          <w:trHeight w:val="479"/>
        </w:trPr>
        <w:tc>
          <w:tcPr>
            <w:tcW w:w="241" w:type="dxa"/>
          </w:tcPr>
          <w:p w14:paraId="54ADE1BC" w14:textId="77777777" w:rsidR="009004D1" w:rsidRDefault="009004D1">
            <w:pPr>
              <w:pStyle w:val="TableParagraph"/>
              <w:rPr>
                <w:rFonts w:ascii="Times New Roman"/>
                <w:sz w:val="20"/>
              </w:rPr>
            </w:pPr>
          </w:p>
        </w:tc>
        <w:tc>
          <w:tcPr>
            <w:tcW w:w="3233" w:type="dxa"/>
            <w:gridSpan w:val="2"/>
          </w:tcPr>
          <w:p w14:paraId="2DB9C0AA" w14:textId="77777777" w:rsidR="009004D1" w:rsidRDefault="001A6016">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9004D1" w:rsidRDefault="001A6016">
            <w:pPr>
              <w:pStyle w:val="TableParagraph"/>
              <w:spacing w:before="116"/>
              <w:ind w:left="108"/>
              <w:rPr>
                <w:sz w:val="20"/>
              </w:rPr>
            </w:pPr>
            <w:proofErr w:type="spellStart"/>
            <w:r>
              <w:rPr>
                <w:sz w:val="20"/>
              </w:rPr>
              <w:t>boolean</w:t>
            </w:r>
            <w:proofErr w:type="spellEnd"/>
          </w:p>
        </w:tc>
        <w:tc>
          <w:tcPr>
            <w:tcW w:w="1033" w:type="dxa"/>
          </w:tcPr>
          <w:p w14:paraId="70C8F3F6" w14:textId="77777777" w:rsidR="009004D1" w:rsidRDefault="001A6016">
            <w:pPr>
              <w:pStyle w:val="TableParagraph"/>
              <w:spacing w:before="116"/>
              <w:ind w:left="113"/>
              <w:rPr>
                <w:sz w:val="20"/>
              </w:rPr>
            </w:pPr>
            <w:r>
              <w:rPr>
                <w:sz w:val="20"/>
              </w:rPr>
              <w:t>S</w:t>
            </w:r>
          </w:p>
        </w:tc>
        <w:tc>
          <w:tcPr>
            <w:tcW w:w="4834" w:type="dxa"/>
          </w:tcPr>
          <w:p w14:paraId="68440C97" w14:textId="77777777" w:rsidR="009004D1" w:rsidRDefault="001A6016">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9004D1" w:rsidRDefault="001A6016">
            <w:pPr>
              <w:pStyle w:val="TableParagraph"/>
              <w:spacing w:before="116"/>
              <w:ind w:left="114"/>
              <w:rPr>
                <w:sz w:val="20"/>
              </w:rPr>
            </w:pPr>
            <w:r>
              <w:rPr>
                <w:sz w:val="20"/>
              </w:rPr>
              <w:t>Obbligatorio</w:t>
            </w:r>
          </w:p>
        </w:tc>
      </w:tr>
      <w:tr w:rsidR="009004D1" w14:paraId="5882693E" w14:textId="77777777" w:rsidTr="009F270A">
        <w:trPr>
          <w:gridAfter w:val="5"/>
          <w:wAfter w:w="16213" w:type="dxa"/>
          <w:trHeight w:val="484"/>
        </w:trPr>
        <w:tc>
          <w:tcPr>
            <w:tcW w:w="241" w:type="dxa"/>
          </w:tcPr>
          <w:p w14:paraId="63563D7A" w14:textId="77777777" w:rsidR="009004D1" w:rsidRDefault="009004D1">
            <w:pPr>
              <w:pStyle w:val="TableParagraph"/>
              <w:rPr>
                <w:rFonts w:ascii="Times New Roman"/>
                <w:sz w:val="20"/>
              </w:rPr>
            </w:pPr>
          </w:p>
        </w:tc>
        <w:tc>
          <w:tcPr>
            <w:tcW w:w="3233" w:type="dxa"/>
            <w:gridSpan w:val="2"/>
          </w:tcPr>
          <w:p w14:paraId="7E814C0E" w14:textId="77777777" w:rsidR="009004D1" w:rsidRDefault="001A6016">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9004D1" w:rsidRDefault="001A6016">
            <w:pPr>
              <w:pStyle w:val="TableParagraph"/>
              <w:spacing w:before="121"/>
              <w:ind w:left="108"/>
              <w:rPr>
                <w:sz w:val="20"/>
              </w:rPr>
            </w:pPr>
            <w:proofErr w:type="spellStart"/>
            <w:r>
              <w:rPr>
                <w:sz w:val="20"/>
              </w:rPr>
              <w:t>boolean</w:t>
            </w:r>
            <w:proofErr w:type="spellEnd"/>
          </w:p>
        </w:tc>
        <w:tc>
          <w:tcPr>
            <w:tcW w:w="1033" w:type="dxa"/>
          </w:tcPr>
          <w:p w14:paraId="29B9CBE8" w14:textId="77777777" w:rsidR="009004D1" w:rsidRDefault="001A6016">
            <w:pPr>
              <w:pStyle w:val="TableParagraph"/>
              <w:spacing w:before="121"/>
              <w:ind w:left="113"/>
              <w:rPr>
                <w:sz w:val="20"/>
              </w:rPr>
            </w:pPr>
            <w:r>
              <w:rPr>
                <w:sz w:val="20"/>
              </w:rPr>
              <w:t>S</w:t>
            </w:r>
          </w:p>
        </w:tc>
        <w:tc>
          <w:tcPr>
            <w:tcW w:w="4834" w:type="dxa"/>
          </w:tcPr>
          <w:p w14:paraId="57D03D93" w14:textId="77777777" w:rsidR="009004D1" w:rsidRDefault="001A6016">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9004D1" w:rsidRDefault="001A6016">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9004D1" w14:paraId="0AD1E0CF" w14:textId="77777777" w:rsidTr="009F270A">
        <w:trPr>
          <w:gridAfter w:val="5"/>
          <w:wAfter w:w="16213" w:type="dxa"/>
          <w:trHeight w:val="2169"/>
        </w:trPr>
        <w:tc>
          <w:tcPr>
            <w:tcW w:w="241" w:type="dxa"/>
          </w:tcPr>
          <w:p w14:paraId="1E0C5FD8" w14:textId="77777777" w:rsidR="009004D1" w:rsidRDefault="009004D1">
            <w:pPr>
              <w:pStyle w:val="TableParagraph"/>
              <w:rPr>
                <w:rFonts w:ascii="Times New Roman"/>
                <w:sz w:val="20"/>
              </w:rPr>
            </w:pPr>
          </w:p>
        </w:tc>
        <w:tc>
          <w:tcPr>
            <w:tcW w:w="3233" w:type="dxa"/>
            <w:gridSpan w:val="2"/>
          </w:tcPr>
          <w:p w14:paraId="5BC59FA8" w14:textId="77777777" w:rsidR="009004D1" w:rsidRDefault="009004D1">
            <w:pPr>
              <w:pStyle w:val="TableParagraph"/>
              <w:rPr>
                <w:rFonts w:ascii="Caladea"/>
                <w:b/>
                <w:sz w:val="24"/>
              </w:rPr>
            </w:pPr>
          </w:p>
          <w:p w14:paraId="478AE718" w14:textId="77777777" w:rsidR="009004D1" w:rsidRDefault="009004D1">
            <w:pPr>
              <w:pStyle w:val="TableParagraph"/>
              <w:rPr>
                <w:rFonts w:ascii="Caladea"/>
                <w:b/>
                <w:sz w:val="24"/>
              </w:rPr>
            </w:pPr>
          </w:p>
          <w:p w14:paraId="36D04F3F" w14:textId="77777777" w:rsidR="009004D1" w:rsidRDefault="009004D1">
            <w:pPr>
              <w:pStyle w:val="TableParagraph"/>
              <w:spacing w:before="7"/>
              <w:rPr>
                <w:rFonts w:ascii="Caladea"/>
                <w:b/>
                <w:sz w:val="33"/>
              </w:rPr>
            </w:pPr>
          </w:p>
          <w:p w14:paraId="707D0152" w14:textId="77777777" w:rsidR="009004D1" w:rsidRDefault="001A6016">
            <w:pPr>
              <w:pStyle w:val="TableParagraph"/>
              <w:ind w:left="112"/>
              <w:rPr>
                <w:sz w:val="20"/>
              </w:rPr>
            </w:pPr>
            <w:proofErr w:type="spellStart"/>
            <w:r>
              <w:rPr>
                <w:sz w:val="20"/>
              </w:rPr>
              <w:t>flgConcordato</w:t>
            </w:r>
            <w:proofErr w:type="spellEnd"/>
          </w:p>
        </w:tc>
        <w:tc>
          <w:tcPr>
            <w:tcW w:w="1143" w:type="dxa"/>
          </w:tcPr>
          <w:p w14:paraId="06A8940A" w14:textId="77777777" w:rsidR="009004D1" w:rsidRDefault="009004D1">
            <w:pPr>
              <w:pStyle w:val="TableParagraph"/>
              <w:rPr>
                <w:rFonts w:ascii="Caladea"/>
                <w:b/>
                <w:sz w:val="24"/>
              </w:rPr>
            </w:pPr>
          </w:p>
          <w:p w14:paraId="0C43F0D1" w14:textId="77777777" w:rsidR="009004D1" w:rsidRDefault="009004D1">
            <w:pPr>
              <w:pStyle w:val="TableParagraph"/>
              <w:rPr>
                <w:rFonts w:ascii="Caladea"/>
                <w:b/>
                <w:sz w:val="24"/>
              </w:rPr>
            </w:pPr>
          </w:p>
          <w:p w14:paraId="257A49B6" w14:textId="77777777" w:rsidR="009004D1" w:rsidRDefault="009004D1">
            <w:pPr>
              <w:pStyle w:val="TableParagraph"/>
              <w:spacing w:before="7"/>
              <w:rPr>
                <w:rFonts w:ascii="Caladea"/>
                <w:b/>
                <w:sz w:val="33"/>
              </w:rPr>
            </w:pPr>
          </w:p>
          <w:p w14:paraId="5F6A7F0A" w14:textId="77777777" w:rsidR="009004D1" w:rsidRDefault="001A6016">
            <w:pPr>
              <w:pStyle w:val="TableParagraph"/>
              <w:ind w:left="108"/>
              <w:rPr>
                <w:sz w:val="20"/>
              </w:rPr>
            </w:pPr>
            <w:proofErr w:type="spellStart"/>
            <w:r>
              <w:rPr>
                <w:sz w:val="20"/>
              </w:rPr>
              <w:t>boolean</w:t>
            </w:r>
            <w:proofErr w:type="spellEnd"/>
          </w:p>
        </w:tc>
        <w:tc>
          <w:tcPr>
            <w:tcW w:w="1033" w:type="dxa"/>
          </w:tcPr>
          <w:p w14:paraId="13989E1E" w14:textId="77777777" w:rsidR="009004D1" w:rsidRDefault="009004D1">
            <w:pPr>
              <w:pStyle w:val="TableParagraph"/>
              <w:rPr>
                <w:rFonts w:ascii="Caladea"/>
                <w:b/>
                <w:sz w:val="24"/>
              </w:rPr>
            </w:pPr>
          </w:p>
          <w:p w14:paraId="60F6A58F" w14:textId="77777777" w:rsidR="009004D1" w:rsidRDefault="009004D1">
            <w:pPr>
              <w:pStyle w:val="TableParagraph"/>
              <w:rPr>
                <w:rFonts w:ascii="Caladea"/>
                <w:b/>
                <w:sz w:val="24"/>
              </w:rPr>
            </w:pPr>
          </w:p>
          <w:p w14:paraId="713A55C8" w14:textId="77777777" w:rsidR="009004D1" w:rsidRDefault="009004D1">
            <w:pPr>
              <w:pStyle w:val="TableParagraph"/>
              <w:spacing w:before="7"/>
              <w:rPr>
                <w:rFonts w:ascii="Caladea"/>
                <w:b/>
                <w:sz w:val="33"/>
              </w:rPr>
            </w:pPr>
          </w:p>
          <w:p w14:paraId="65F9DD01" w14:textId="77777777" w:rsidR="009004D1" w:rsidRDefault="001A6016">
            <w:pPr>
              <w:pStyle w:val="TableParagraph"/>
              <w:ind w:left="113"/>
              <w:rPr>
                <w:sz w:val="20"/>
              </w:rPr>
            </w:pPr>
            <w:r>
              <w:rPr>
                <w:sz w:val="20"/>
              </w:rPr>
              <w:t>S</w:t>
            </w:r>
          </w:p>
        </w:tc>
        <w:tc>
          <w:tcPr>
            <w:tcW w:w="4834" w:type="dxa"/>
          </w:tcPr>
          <w:p w14:paraId="3DA0593D" w14:textId="77777777" w:rsidR="009004D1" w:rsidRDefault="001A6016">
            <w:pPr>
              <w:pStyle w:val="TableParagraph"/>
              <w:spacing w:line="242" w:lineRule="auto"/>
              <w:ind w:left="113" w:right="386"/>
              <w:rPr>
                <w:sz w:val="20"/>
              </w:rPr>
            </w:pPr>
            <w:r>
              <w:rPr>
                <w:sz w:val="20"/>
              </w:rPr>
              <w:t>Se L’impresa in data antecedente al 31 dicembre 2019, è stata ammesse alla procedura del concordato con continuità aziendale</w:t>
            </w:r>
          </w:p>
          <w:p w14:paraId="4B8C45E3" w14:textId="77777777" w:rsidR="009004D1" w:rsidRDefault="009004D1">
            <w:pPr>
              <w:pStyle w:val="TableParagraph"/>
              <w:spacing w:before="2"/>
              <w:rPr>
                <w:rFonts w:ascii="Caladea"/>
                <w:b/>
                <w:sz w:val="19"/>
              </w:rPr>
            </w:pPr>
          </w:p>
          <w:p w14:paraId="5F61EF4D" w14:textId="77777777" w:rsidR="009004D1" w:rsidRDefault="001A6016">
            <w:pPr>
              <w:pStyle w:val="TableParagraph"/>
              <w:spacing w:before="1"/>
              <w:ind w:left="113"/>
              <w:rPr>
                <w:b/>
                <w:sz w:val="20"/>
              </w:rPr>
            </w:pPr>
            <w:r>
              <w:rPr>
                <w:b/>
                <w:sz w:val="20"/>
              </w:rPr>
              <w:t>Per Operazioni Articolo A56</w:t>
            </w:r>
          </w:p>
          <w:p w14:paraId="4B265502" w14:textId="77777777" w:rsidR="009004D1" w:rsidRDefault="001A6016">
            <w:pPr>
              <w:pStyle w:val="TableParagraph"/>
              <w:spacing w:before="3"/>
              <w:ind w:left="113"/>
              <w:rPr>
                <w:sz w:val="20"/>
              </w:rPr>
            </w:pPr>
            <w:proofErr w:type="spellStart"/>
            <w:r>
              <w:rPr>
                <w:sz w:val="20"/>
              </w:rPr>
              <w:t>e'</w:t>
            </w:r>
            <w:proofErr w:type="spellEnd"/>
            <w:r>
              <w:rPr>
                <w:sz w:val="20"/>
              </w:rPr>
              <w:t xml:space="preserve"> classificabile come "impresa in difficoltà" ai sensi dell'art. 2, paragrafo 18, del Reg. CE 651/2014 e</w:t>
            </w:r>
          </w:p>
          <w:p w14:paraId="1898071E" w14:textId="77777777" w:rsidR="009004D1" w:rsidRDefault="001A6016">
            <w:pPr>
              <w:pStyle w:val="TableParagraph"/>
              <w:spacing w:before="6" w:line="240" w:lineRule="exact"/>
              <w:ind w:left="113" w:right="132"/>
              <w:rPr>
                <w:sz w:val="20"/>
              </w:rPr>
            </w:pPr>
            <w:r>
              <w:rPr>
                <w:sz w:val="20"/>
              </w:rPr>
              <w:t>tale classificazione era già in essere alla data del 31 dicembre 2019</w:t>
            </w:r>
          </w:p>
        </w:tc>
        <w:tc>
          <w:tcPr>
            <w:tcW w:w="4132" w:type="dxa"/>
          </w:tcPr>
          <w:p w14:paraId="1B55D820" w14:textId="77777777" w:rsidR="009004D1" w:rsidRDefault="009004D1">
            <w:pPr>
              <w:pStyle w:val="TableParagraph"/>
              <w:rPr>
                <w:rFonts w:ascii="Caladea"/>
                <w:b/>
                <w:sz w:val="24"/>
              </w:rPr>
            </w:pPr>
          </w:p>
          <w:p w14:paraId="47510F61" w14:textId="77777777" w:rsidR="009004D1" w:rsidRDefault="009004D1">
            <w:pPr>
              <w:pStyle w:val="TableParagraph"/>
              <w:rPr>
                <w:rFonts w:ascii="Caladea"/>
                <w:b/>
                <w:sz w:val="24"/>
              </w:rPr>
            </w:pPr>
          </w:p>
          <w:p w14:paraId="0BC7C838" w14:textId="77777777" w:rsidR="009004D1" w:rsidRDefault="009004D1">
            <w:pPr>
              <w:pStyle w:val="TableParagraph"/>
              <w:spacing w:before="7"/>
              <w:rPr>
                <w:rFonts w:ascii="Caladea"/>
                <w:b/>
                <w:sz w:val="33"/>
              </w:rPr>
            </w:pPr>
          </w:p>
          <w:p w14:paraId="0A58C6DE" w14:textId="77777777" w:rsidR="009004D1" w:rsidRDefault="001A6016">
            <w:pPr>
              <w:pStyle w:val="TableParagraph"/>
              <w:ind w:left="114"/>
              <w:rPr>
                <w:sz w:val="20"/>
              </w:rPr>
            </w:pPr>
            <w:r>
              <w:rPr>
                <w:sz w:val="20"/>
              </w:rPr>
              <w:t xml:space="preserve">Obbligatorio se </w:t>
            </w:r>
            <w:proofErr w:type="spellStart"/>
            <w:r>
              <w:rPr>
                <w:sz w:val="20"/>
              </w:rPr>
              <w:t>process</w:t>
            </w:r>
            <w:proofErr w:type="spellEnd"/>
            <w:r>
              <w:rPr>
                <w:sz w:val="20"/>
              </w:rPr>
              <w:t xml:space="preserve"> diverso da A56</w:t>
            </w:r>
          </w:p>
        </w:tc>
      </w:tr>
      <w:tr w:rsidR="009004D1" w14:paraId="383CC7B5" w14:textId="77777777" w:rsidTr="009F270A">
        <w:trPr>
          <w:gridAfter w:val="5"/>
          <w:wAfter w:w="16213" w:type="dxa"/>
          <w:trHeight w:val="3380"/>
        </w:trPr>
        <w:tc>
          <w:tcPr>
            <w:tcW w:w="241" w:type="dxa"/>
          </w:tcPr>
          <w:p w14:paraId="30AA147B" w14:textId="77777777" w:rsidR="009004D1" w:rsidRDefault="009004D1">
            <w:pPr>
              <w:pStyle w:val="TableParagraph"/>
              <w:rPr>
                <w:rFonts w:ascii="Times New Roman"/>
                <w:sz w:val="20"/>
              </w:rPr>
            </w:pPr>
          </w:p>
        </w:tc>
        <w:tc>
          <w:tcPr>
            <w:tcW w:w="3233" w:type="dxa"/>
            <w:gridSpan w:val="2"/>
          </w:tcPr>
          <w:p w14:paraId="07E07DC4" w14:textId="77777777" w:rsidR="009004D1" w:rsidRDefault="009004D1">
            <w:pPr>
              <w:pStyle w:val="TableParagraph"/>
              <w:rPr>
                <w:rFonts w:ascii="Caladea"/>
                <w:b/>
                <w:sz w:val="24"/>
              </w:rPr>
            </w:pPr>
          </w:p>
          <w:p w14:paraId="4A457BD4" w14:textId="77777777" w:rsidR="009004D1" w:rsidRDefault="009004D1">
            <w:pPr>
              <w:pStyle w:val="TableParagraph"/>
              <w:rPr>
                <w:rFonts w:ascii="Caladea"/>
                <w:b/>
                <w:sz w:val="24"/>
              </w:rPr>
            </w:pPr>
          </w:p>
          <w:p w14:paraId="66AC539F" w14:textId="77777777" w:rsidR="009004D1" w:rsidRDefault="009004D1">
            <w:pPr>
              <w:pStyle w:val="TableParagraph"/>
              <w:rPr>
                <w:rFonts w:ascii="Caladea"/>
                <w:b/>
                <w:sz w:val="24"/>
              </w:rPr>
            </w:pPr>
          </w:p>
          <w:p w14:paraId="7C10F245" w14:textId="77777777" w:rsidR="009004D1" w:rsidRDefault="009004D1">
            <w:pPr>
              <w:pStyle w:val="TableParagraph"/>
              <w:rPr>
                <w:rFonts w:ascii="Caladea"/>
                <w:b/>
                <w:sz w:val="24"/>
              </w:rPr>
            </w:pPr>
          </w:p>
          <w:p w14:paraId="312B3668" w14:textId="77777777" w:rsidR="009004D1" w:rsidRDefault="009004D1">
            <w:pPr>
              <w:pStyle w:val="TableParagraph"/>
              <w:rPr>
                <w:rFonts w:ascii="Caladea"/>
                <w:b/>
                <w:sz w:val="24"/>
              </w:rPr>
            </w:pPr>
          </w:p>
          <w:p w14:paraId="61D2F8A3" w14:textId="77777777" w:rsidR="009004D1" w:rsidRDefault="001A6016">
            <w:pPr>
              <w:pStyle w:val="TableParagraph"/>
              <w:spacing w:before="160"/>
              <w:ind w:left="112"/>
              <w:rPr>
                <w:sz w:val="20"/>
              </w:rPr>
            </w:pPr>
            <w:proofErr w:type="spellStart"/>
            <w:r>
              <w:rPr>
                <w:sz w:val="20"/>
              </w:rPr>
              <w:t>flgConcordatoPost</w:t>
            </w:r>
            <w:proofErr w:type="spellEnd"/>
          </w:p>
        </w:tc>
        <w:tc>
          <w:tcPr>
            <w:tcW w:w="1143" w:type="dxa"/>
          </w:tcPr>
          <w:p w14:paraId="759982A4" w14:textId="77777777" w:rsidR="009004D1" w:rsidRDefault="009004D1">
            <w:pPr>
              <w:pStyle w:val="TableParagraph"/>
              <w:rPr>
                <w:rFonts w:ascii="Caladea"/>
                <w:b/>
                <w:sz w:val="24"/>
              </w:rPr>
            </w:pPr>
          </w:p>
          <w:p w14:paraId="1D35D055" w14:textId="77777777" w:rsidR="009004D1" w:rsidRDefault="009004D1">
            <w:pPr>
              <w:pStyle w:val="TableParagraph"/>
              <w:rPr>
                <w:rFonts w:ascii="Caladea"/>
                <w:b/>
                <w:sz w:val="24"/>
              </w:rPr>
            </w:pPr>
          </w:p>
          <w:p w14:paraId="3485FF02" w14:textId="77777777" w:rsidR="009004D1" w:rsidRDefault="009004D1">
            <w:pPr>
              <w:pStyle w:val="TableParagraph"/>
              <w:rPr>
                <w:rFonts w:ascii="Caladea"/>
                <w:b/>
                <w:sz w:val="24"/>
              </w:rPr>
            </w:pPr>
          </w:p>
          <w:p w14:paraId="1394B710" w14:textId="77777777" w:rsidR="009004D1" w:rsidRDefault="009004D1">
            <w:pPr>
              <w:pStyle w:val="TableParagraph"/>
              <w:rPr>
                <w:rFonts w:ascii="Caladea"/>
                <w:b/>
                <w:sz w:val="24"/>
              </w:rPr>
            </w:pPr>
          </w:p>
          <w:p w14:paraId="4B3F914A" w14:textId="77777777" w:rsidR="009004D1" w:rsidRDefault="009004D1">
            <w:pPr>
              <w:pStyle w:val="TableParagraph"/>
              <w:rPr>
                <w:rFonts w:ascii="Caladea"/>
                <w:b/>
                <w:sz w:val="24"/>
              </w:rPr>
            </w:pPr>
          </w:p>
          <w:p w14:paraId="60B5B1BA" w14:textId="77777777" w:rsidR="009004D1" w:rsidRDefault="001A6016">
            <w:pPr>
              <w:pStyle w:val="TableParagraph"/>
              <w:spacing w:before="160"/>
              <w:ind w:left="108"/>
              <w:rPr>
                <w:sz w:val="20"/>
              </w:rPr>
            </w:pPr>
            <w:proofErr w:type="spellStart"/>
            <w:r>
              <w:rPr>
                <w:sz w:val="20"/>
              </w:rPr>
              <w:t>boolean</w:t>
            </w:r>
            <w:proofErr w:type="spellEnd"/>
          </w:p>
        </w:tc>
        <w:tc>
          <w:tcPr>
            <w:tcW w:w="1033" w:type="dxa"/>
          </w:tcPr>
          <w:p w14:paraId="3570115A" w14:textId="77777777" w:rsidR="009004D1" w:rsidRDefault="009004D1">
            <w:pPr>
              <w:pStyle w:val="TableParagraph"/>
              <w:rPr>
                <w:rFonts w:ascii="Caladea"/>
                <w:b/>
                <w:sz w:val="24"/>
              </w:rPr>
            </w:pPr>
          </w:p>
          <w:p w14:paraId="275668F0" w14:textId="77777777" w:rsidR="009004D1" w:rsidRDefault="009004D1">
            <w:pPr>
              <w:pStyle w:val="TableParagraph"/>
              <w:rPr>
                <w:rFonts w:ascii="Caladea"/>
                <w:b/>
                <w:sz w:val="24"/>
              </w:rPr>
            </w:pPr>
          </w:p>
          <w:p w14:paraId="39047E5A" w14:textId="77777777" w:rsidR="009004D1" w:rsidRDefault="009004D1">
            <w:pPr>
              <w:pStyle w:val="TableParagraph"/>
              <w:rPr>
                <w:rFonts w:ascii="Caladea"/>
                <w:b/>
                <w:sz w:val="24"/>
              </w:rPr>
            </w:pPr>
          </w:p>
          <w:p w14:paraId="7C702140" w14:textId="77777777" w:rsidR="009004D1" w:rsidRDefault="009004D1">
            <w:pPr>
              <w:pStyle w:val="TableParagraph"/>
              <w:rPr>
                <w:rFonts w:ascii="Caladea"/>
                <w:b/>
                <w:sz w:val="24"/>
              </w:rPr>
            </w:pPr>
          </w:p>
          <w:p w14:paraId="74B89D4A" w14:textId="77777777" w:rsidR="009004D1" w:rsidRDefault="009004D1">
            <w:pPr>
              <w:pStyle w:val="TableParagraph"/>
              <w:rPr>
                <w:rFonts w:ascii="Caladea"/>
                <w:b/>
                <w:sz w:val="24"/>
              </w:rPr>
            </w:pPr>
          </w:p>
          <w:p w14:paraId="697728A0" w14:textId="77777777" w:rsidR="009004D1" w:rsidRDefault="001A6016">
            <w:pPr>
              <w:pStyle w:val="TableParagraph"/>
              <w:spacing w:before="160"/>
              <w:ind w:left="113"/>
              <w:rPr>
                <w:sz w:val="20"/>
              </w:rPr>
            </w:pPr>
            <w:r>
              <w:rPr>
                <w:sz w:val="20"/>
              </w:rPr>
              <w:t>S</w:t>
            </w:r>
          </w:p>
        </w:tc>
        <w:tc>
          <w:tcPr>
            <w:tcW w:w="4834" w:type="dxa"/>
          </w:tcPr>
          <w:p w14:paraId="1B5E6F00" w14:textId="77777777" w:rsidR="009004D1" w:rsidRDefault="001A6016">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9004D1" w:rsidRDefault="009004D1">
            <w:pPr>
              <w:pStyle w:val="TableParagraph"/>
              <w:spacing w:before="2"/>
              <w:rPr>
                <w:rFonts w:ascii="Caladea"/>
                <w:b/>
                <w:sz w:val="20"/>
              </w:rPr>
            </w:pPr>
          </w:p>
          <w:p w14:paraId="56F62D09" w14:textId="77777777" w:rsidR="009004D1" w:rsidRDefault="001A6016">
            <w:pPr>
              <w:pStyle w:val="TableParagraph"/>
              <w:spacing w:before="1" w:line="241" w:lineRule="exact"/>
              <w:ind w:left="113"/>
              <w:rPr>
                <w:b/>
                <w:sz w:val="20"/>
              </w:rPr>
            </w:pPr>
            <w:r>
              <w:rPr>
                <w:b/>
                <w:sz w:val="20"/>
              </w:rPr>
              <w:t>Per Operazioni Articolo A56</w:t>
            </w:r>
          </w:p>
          <w:p w14:paraId="3D2A92ED" w14:textId="77777777" w:rsidR="009004D1" w:rsidRDefault="001A6016">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 xml:space="preserve">sensi </w:t>
            </w:r>
            <w:proofErr w:type="spellStart"/>
            <w:r>
              <w:rPr>
                <w:sz w:val="20"/>
              </w:rPr>
              <w:t>dell?articolo</w:t>
            </w:r>
            <w:proofErr w:type="spellEnd"/>
            <w:r>
              <w:rPr>
                <w:sz w:val="20"/>
              </w:rPr>
              <w:t xml:space="preserve"> 67, comma 3, lettera d), della legge fallimentare di cui al regio decreto 16 marzo 1942, n. 267 o ad accordi di ristrutturazione dei debiti ai sensi </w:t>
            </w:r>
            <w:proofErr w:type="spellStart"/>
            <w:r>
              <w:rPr>
                <w:sz w:val="20"/>
              </w:rPr>
              <w:t>dell?articolo</w:t>
            </w:r>
            <w:proofErr w:type="spellEnd"/>
            <w:r>
              <w:rPr>
                <w:sz w:val="20"/>
              </w:rPr>
              <w:t xml:space="preserve"> 182- bis della medesima</w:t>
            </w:r>
            <w:r>
              <w:rPr>
                <w:spacing w:val="-6"/>
                <w:sz w:val="20"/>
              </w:rPr>
              <w:t xml:space="preserve"> </w:t>
            </w:r>
            <w:r>
              <w:rPr>
                <w:sz w:val="20"/>
              </w:rPr>
              <w:t>legge.</w:t>
            </w:r>
          </w:p>
        </w:tc>
        <w:tc>
          <w:tcPr>
            <w:tcW w:w="4132" w:type="dxa"/>
          </w:tcPr>
          <w:p w14:paraId="25537414" w14:textId="77777777" w:rsidR="009004D1" w:rsidRDefault="009004D1">
            <w:pPr>
              <w:pStyle w:val="TableParagraph"/>
              <w:rPr>
                <w:rFonts w:ascii="Caladea"/>
                <w:b/>
                <w:sz w:val="24"/>
              </w:rPr>
            </w:pPr>
          </w:p>
          <w:p w14:paraId="0D98DEE9" w14:textId="77777777" w:rsidR="009004D1" w:rsidRDefault="009004D1">
            <w:pPr>
              <w:pStyle w:val="TableParagraph"/>
              <w:rPr>
                <w:rFonts w:ascii="Caladea"/>
                <w:b/>
                <w:sz w:val="24"/>
              </w:rPr>
            </w:pPr>
          </w:p>
          <w:p w14:paraId="3CAC5A99" w14:textId="77777777" w:rsidR="009004D1" w:rsidRDefault="009004D1">
            <w:pPr>
              <w:pStyle w:val="TableParagraph"/>
              <w:rPr>
                <w:rFonts w:ascii="Caladea"/>
                <w:b/>
                <w:sz w:val="24"/>
              </w:rPr>
            </w:pPr>
          </w:p>
          <w:p w14:paraId="3B1C8423" w14:textId="77777777" w:rsidR="009004D1" w:rsidRDefault="009004D1">
            <w:pPr>
              <w:pStyle w:val="TableParagraph"/>
              <w:rPr>
                <w:rFonts w:ascii="Caladea"/>
                <w:b/>
                <w:sz w:val="24"/>
              </w:rPr>
            </w:pPr>
          </w:p>
          <w:p w14:paraId="50060369" w14:textId="77777777" w:rsidR="009004D1" w:rsidRDefault="009004D1">
            <w:pPr>
              <w:pStyle w:val="TableParagraph"/>
              <w:rPr>
                <w:rFonts w:ascii="Caladea"/>
                <w:b/>
                <w:sz w:val="24"/>
              </w:rPr>
            </w:pPr>
          </w:p>
          <w:p w14:paraId="11BDC50A" w14:textId="77777777" w:rsidR="009004D1" w:rsidRDefault="001A6016">
            <w:pPr>
              <w:pStyle w:val="TableParagraph"/>
              <w:spacing w:before="160"/>
              <w:ind w:left="114"/>
              <w:rPr>
                <w:sz w:val="20"/>
              </w:rPr>
            </w:pPr>
            <w:r>
              <w:rPr>
                <w:sz w:val="20"/>
              </w:rPr>
              <w:t>Obbligatorio</w:t>
            </w:r>
          </w:p>
        </w:tc>
      </w:tr>
      <w:tr w:rsidR="009004D1" w14:paraId="35CC5521" w14:textId="77777777" w:rsidTr="009F270A">
        <w:trPr>
          <w:gridAfter w:val="5"/>
          <w:wAfter w:w="16213" w:type="dxa"/>
          <w:trHeight w:val="724"/>
        </w:trPr>
        <w:tc>
          <w:tcPr>
            <w:tcW w:w="241" w:type="dxa"/>
          </w:tcPr>
          <w:p w14:paraId="0EC631A4" w14:textId="77777777" w:rsidR="009004D1" w:rsidRDefault="009004D1">
            <w:pPr>
              <w:pStyle w:val="TableParagraph"/>
              <w:rPr>
                <w:rFonts w:ascii="Times New Roman"/>
                <w:sz w:val="20"/>
              </w:rPr>
            </w:pPr>
          </w:p>
        </w:tc>
        <w:tc>
          <w:tcPr>
            <w:tcW w:w="3233" w:type="dxa"/>
            <w:gridSpan w:val="2"/>
          </w:tcPr>
          <w:p w14:paraId="646B0D9C" w14:textId="77777777" w:rsidR="009004D1" w:rsidRDefault="009004D1">
            <w:pPr>
              <w:pStyle w:val="TableParagraph"/>
              <w:spacing w:before="2"/>
              <w:rPr>
                <w:rFonts w:ascii="Caladea"/>
                <w:b/>
                <w:sz w:val="20"/>
              </w:rPr>
            </w:pPr>
          </w:p>
          <w:p w14:paraId="79F5F9E0" w14:textId="77777777" w:rsidR="009004D1" w:rsidRDefault="001A6016">
            <w:pPr>
              <w:pStyle w:val="TableParagraph"/>
              <w:ind w:left="112"/>
              <w:rPr>
                <w:sz w:val="20"/>
              </w:rPr>
            </w:pPr>
            <w:proofErr w:type="spellStart"/>
            <w:r>
              <w:rPr>
                <w:sz w:val="20"/>
              </w:rPr>
              <w:t>pdPlafond</w:t>
            </w:r>
            <w:proofErr w:type="spellEnd"/>
          </w:p>
        </w:tc>
        <w:tc>
          <w:tcPr>
            <w:tcW w:w="1143" w:type="dxa"/>
          </w:tcPr>
          <w:p w14:paraId="6C800F44" w14:textId="77777777" w:rsidR="009004D1" w:rsidRDefault="009004D1">
            <w:pPr>
              <w:pStyle w:val="TableParagraph"/>
              <w:spacing w:before="2"/>
              <w:rPr>
                <w:rFonts w:ascii="Caladea"/>
                <w:b/>
                <w:sz w:val="20"/>
              </w:rPr>
            </w:pPr>
          </w:p>
          <w:p w14:paraId="07D69E84" w14:textId="77777777" w:rsidR="009004D1" w:rsidRDefault="001A6016">
            <w:pPr>
              <w:pStyle w:val="TableParagraph"/>
              <w:ind w:left="108"/>
              <w:rPr>
                <w:sz w:val="20"/>
              </w:rPr>
            </w:pPr>
            <w:proofErr w:type="spellStart"/>
            <w:r>
              <w:rPr>
                <w:sz w:val="20"/>
              </w:rPr>
              <w:t>Decimal</w:t>
            </w:r>
            <w:proofErr w:type="spellEnd"/>
          </w:p>
        </w:tc>
        <w:tc>
          <w:tcPr>
            <w:tcW w:w="1033" w:type="dxa"/>
          </w:tcPr>
          <w:p w14:paraId="4F8BD657" w14:textId="77777777" w:rsidR="009004D1" w:rsidRDefault="009004D1">
            <w:pPr>
              <w:pStyle w:val="TableParagraph"/>
              <w:spacing w:before="2"/>
              <w:rPr>
                <w:rFonts w:ascii="Caladea"/>
                <w:b/>
                <w:sz w:val="20"/>
              </w:rPr>
            </w:pPr>
          </w:p>
          <w:p w14:paraId="42AA9DC6" w14:textId="77777777" w:rsidR="009004D1" w:rsidRDefault="001A6016">
            <w:pPr>
              <w:pStyle w:val="TableParagraph"/>
              <w:ind w:left="113"/>
              <w:rPr>
                <w:sz w:val="20"/>
              </w:rPr>
            </w:pPr>
            <w:r>
              <w:rPr>
                <w:sz w:val="20"/>
              </w:rPr>
              <w:t>N</w:t>
            </w:r>
          </w:p>
        </w:tc>
        <w:tc>
          <w:tcPr>
            <w:tcW w:w="4834" w:type="dxa"/>
          </w:tcPr>
          <w:p w14:paraId="26738A6D" w14:textId="77777777" w:rsidR="009004D1" w:rsidRDefault="009004D1">
            <w:pPr>
              <w:pStyle w:val="TableParagraph"/>
              <w:spacing w:before="2"/>
              <w:rPr>
                <w:rFonts w:ascii="Caladea"/>
                <w:b/>
                <w:sz w:val="20"/>
              </w:rPr>
            </w:pPr>
          </w:p>
          <w:p w14:paraId="399234BD" w14:textId="77777777" w:rsidR="009004D1" w:rsidRDefault="001A6016">
            <w:pPr>
              <w:pStyle w:val="TableParagraph"/>
              <w:ind w:left="113"/>
              <w:rPr>
                <w:sz w:val="20"/>
              </w:rPr>
            </w:pPr>
            <w:r>
              <w:rPr>
                <w:sz w:val="20"/>
              </w:rPr>
              <w:t>Probabilità di Default dell’impresa (percentuale)</w:t>
            </w:r>
          </w:p>
        </w:tc>
        <w:tc>
          <w:tcPr>
            <w:tcW w:w="4132" w:type="dxa"/>
          </w:tcPr>
          <w:p w14:paraId="38FE18E4" w14:textId="77777777" w:rsidR="009004D1" w:rsidRDefault="001A6016">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9004D1" w:rsidRDefault="001A6016">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9004D1" w14:paraId="2842AFCB" w14:textId="77777777" w:rsidTr="009F270A">
        <w:trPr>
          <w:gridAfter w:val="5"/>
          <w:wAfter w:w="16213" w:type="dxa"/>
          <w:trHeight w:val="235"/>
        </w:trPr>
        <w:tc>
          <w:tcPr>
            <w:tcW w:w="241" w:type="dxa"/>
          </w:tcPr>
          <w:p w14:paraId="7AEAA4CF" w14:textId="77777777" w:rsidR="009004D1" w:rsidRDefault="009004D1">
            <w:pPr>
              <w:pStyle w:val="TableParagraph"/>
              <w:rPr>
                <w:rFonts w:ascii="Times New Roman"/>
                <w:sz w:val="16"/>
              </w:rPr>
            </w:pPr>
          </w:p>
        </w:tc>
        <w:tc>
          <w:tcPr>
            <w:tcW w:w="3233" w:type="dxa"/>
            <w:gridSpan w:val="2"/>
          </w:tcPr>
          <w:p w14:paraId="16C18087" w14:textId="77777777" w:rsidR="009004D1" w:rsidRDefault="001A6016">
            <w:pPr>
              <w:pStyle w:val="TableParagraph"/>
              <w:spacing w:line="215" w:lineRule="exact"/>
              <w:ind w:left="112"/>
              <w:rPr>
                <w:sz w:val="20"/>
              </w:rPr>
            </w:pPr>
            <w:proofErr w:type="spellStart"/>
            <w:r>
              <w:rPr>
                <w:sz w:val="20"/>
              </w:rPr>
              <w:t>probabilityOfDefault</w:t>
            </w:r>
            <w:proofErr w:type="spellEnd"/>
          </w:p>
        </w:tc>
        <w:tc>
          <w:tcPr>
            <w:tcW w:w="1143" w:type="dxa"/>
          </w:tcPr>
          <w:p w14:paraId="186C811B" w14:textId="77777777" w:rsidR="009004D1" w:rsidRDefault="001A6016">
            <w:pPr>
              <w:pStyle w:val="TableParagraph"/>
              <w:spacing w:line="215" w:lineRule="exact"/>
              <w:ind w:left="108"/>
              <w:rPr>
                <w:sz w:val="20"/>
              </w:rPr>
            </w:pPr>
            <w:proofErr w:type="spellStart"/>
            <w:r>
              <w:rPr>
                <w:sz w:val="20"/>
              </w:rPr>
              <w:t>decimal</w:t>
            </w:r>
            <w:proofErr w:type="spellEnd"/>
          </w:p>
        </w:tc>
        <w:tc>
          <w:tcPr>
            <w:tcW w:w="1033" w:type="dxa"/>
          </w:tcPr>
          <w:p w14:paraId="15A195EB" w14:textId="77777777" w:rsidR="009004D1" w:rsidRDefault="001A6016">
            <w:pPr>
              <w:pStyle w:val="TableParagraph"/>
              <w:spacing w:line="215" w:lineRule="exact"/>
              <w:ind w:left="113"/>
              <w:rPr>
                <w:sz w:val="20"/>
              </w:rPr>
            </w:pPr>
            <w:r>
              <w:rPr>
                <w:sz w:val="20"/>
              </w:rPr>
              <w:t>N</w:t>
            </w:r>
          </w:p>
        </w:tc>
        <w:tc>
          <w:tcPr>
            <w:tcW w:w="4834" w:type="dxa"/>
          </w:tcPr>
          <w:p w14:paraId="7301192E" w14:textId="77777777" w:rsidR="009004D1" w:rsidRDefault="001A6016">
            <w:pPr>
              <w:pStyle w:val="TableParagraph"/>
              <w:spacing w:line="215" w:lineRule="exact"/>
              <w:ind w:left="113"/>
              <w:rPr>
                <w:sz w:val="20"/>
              </w:rPr>
            </w:pPr>
            <w:r>
              <w:rPr>
                <w:sz w:val="20"/>
              </w:rPr>
              <w:t>Probabilità di Default dell’impresa (percentuale)</w:t>
            </w:r>
          </w:p>
        </w:tc>
        <w:tc>
          <w:tcPr>
            <w:tcW w:w="4132" w:type="dxa"/>
          </w:tcPr>
          <w:p w14:paraId="0C2FFE7D" w14:textId="77777777" w:rsidR="009004D1" w:rsidRDefault="001A6016">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19912255" w14:textId="77777777" w:rsidTr="009F270A">
        <w:trPr>
          <w:gridAfter w:val="5"/>
          <w:wAfter w:w="16213" w:type="dxa"/>
          <w:trHeight w:val="244"/>
        </w:trPr>
        <w:tc>
          <w:tcPr>
            <w:tcW w:w="241" w:type="dxa"/>
          </w:tcPr>
          <w:p w14:paraId="215EC2EF" w14:textId="77777777" w:rsidR="009004D1" w:rsidRDefault="009004D1">
            <w:pPr>
              <w:pStyle w:val="TableParagraph"/>
              <w:rPr>
                <w:rFonts w:ascii="Times New Roman"/>
                <w:sz w:val="16"/>
              </w:rPr>
            </w:pPr>
          </w:p>
        </w:tc>
        <w:tc>
          <w:tcPr>
            <w:tcW w:w="3233" w:type="dxa"/>
            <w:gridSpan w:val="2"/>
          </w:tcPr>
          <w:p w14:paraId="4B69098A" w14:textId="77777777" w:rsidR="009004D1" w:rsidRDefault="001A6016">
            <w:pPr>
              <w:pStyle w:val="TableParagraph"/>
              <w:spacing w:line="224" w:lineRule="exact"/>
              <w:ind w:left="112"/>
              <w:rPr>
                <w:sz w:val="20"/>
              </w:rPr>
            </w:pPr>
            <w:proofErr w:type="spellStart"/>
            <w:r>
              <w:rPr>
                <w:sz w:val="20"/>
              </w:rPr>
              <w:t>modRating</w:t>
            </w:r>
            <w:proofErr w:type="spellEnd"/>
          </w:p>
        </w:tc>
        <w:tc>
          <w:tcPr>
            <w:tcW w:w="1143" w:type="dxa"/>
          </w:tcPr>
          <w:p w14:paraId="179FCE40"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68B81BEE" w14:textId="77777777" w:rsidR="009004D1" w:rsidRDefault="001A6016">
            <w:pPr>
              <w:pStyle w:val="TableParagraph"/>
              <w:spacing w:line="224" w:lineRule="exact"/>
              <w:ind w:left="113"/>
              <w:rPr>
                <w:sz w:val="20"/>
              </w:rPr>
            </w:pPr>
            <w:r>
              <w:rPr>
                <w:sz w:val="20"/>
              </w:rPr>
              <w:t>N</w:t>
            </w:r>
          </w:p>
        </w:tc>
        <w:tc>
          <w:tcPr>
            <w:tcW w:w="4834" w:type="dxa"/>
          </w:tcPr>
          <w:p w14:paraId="7A145984" w14:textId="77777777" w:rsidR="009004D1" w:rsidRDefault="001A6016">
            <w:pPr>
              <w:pStyle w:val="TableParagraph"/>
              <w:spacing w:line="224" w:lineRule="exact"/>
              <w:ind w:left="113"/>
              <w:rPr>
                <w:sz w:val="20"/>
              </w:rPr>
            </w:pPr>
            <w:r>
              <w:rPr>
                <w:sz w:val="20"/>
              </w:rPr>
              <w:t>Modello Di Rating</w:t>
            </w:r>
          </w:p>
        </w:tc>
        <w:tc>
          <w:tcPr>
            <w:tcW w:w="4132" w:type="dxa"/>
          </w:tcPr>
          <w:p w14:paraId="79BB17E8" w14:textId="77777777" w:rsidR="009004D1" w:rsidRDefault="001A6016">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74F771CF" w14:textId="77777777" w:rsidTr="009F270A">
        <w:trPr>
          <w:gridAfter w:val="5"/>
          <w:wAfter w:w="16213" w:type="dxa"/>
          <w:trHeight w:val="239"/>
        </w:trPr>
        <w:tc>
          <w:tcPr>
            <w:tcW w:w="241" w:type="dxa"/>
          </w:tcPr>
          <w:p w14:paraId="6FDEE4E0" w14:textId="77777777" w:rsidR="009004D1" w:rsidRDefault="009004D1">
            <w:pPr>
              <w:pStyle w:val="TableParagraph"/>
              <w:rPr>
                <w:rFonts w:ascii="Times New Roman"/>
                <w:sz w:val="16"/>
              </w:rPr>
            </w:pPr>
          </w:p>
        </w:tc>
        <w:tc>
          <w:tcPr>
            <w:tcW w:w="3233" w:type="dxa"/>
            <w:gridSpan w:val="2"/>
          </w:tcPr>
          <w:p w14:paraId="54FF68F3" w14:textId="77777777" w:rsidR="009004D1" w:rsidRDefault="001A6016">
            <w:pPr>
              <w:pStyle w:val="TableParagraph"/>
              <w:spacing w:line="219" w:lineRule="exact"/>
              <w:ind w:left="112"/>
              <w:rPr>
                <w:sz w:val="20"/>
              </w:rPr>
            </w:pPr>
            <w:proofErr w:type="spellStart"/>
            <w:r>
              <w:rPr>
                <w:sz w:val="20"/>
              </w:rPr>
              <w:t>classeRating</w:t>
            </w:r>
            <w:proofErr w:type="spellEnd"/>
          </w:p>
        </w:tc>
        <w:tc>
          <w:tcPr>
            <w:tcW w:w="1143" w:type="dxa"/>
          </w:tcPr>
          <w:p w14:paraId="656A0A9E"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0262F28" w14:textId="77777777" w:rsidR="009004D1" w:rsidRDefault="001A6016">
            <w:pPr>
              <w:pStyle w:val="TableParagraph"/>
              <w:spacing w:line="219" w:lineRule="exact"/>
              <w:ind w:left="113"/>
              <w:rPr>
                <w:sz w:val="20"/>
              </w:rPr>
            </w:pPr>
            <w:r>
              <w:rPr>
                <w:sz w:val="20"/>
              </w:rPr>
              <w:t>N</w:t>
            </w:r>
          </w:p>
        </w:tc>
        <w:tc>
          <w:tcPr>
            <w:tcW w:w="4834" w:type="dxa"/>
          </w:tcPr>
          <w:p w14:paraId="43EBF09E" w14:textId="77777777" w:rsidR="009004D1" w:rsidRDefault="001A6016">
            <w:pPr>
              <w:pStyle w:val="TableParagraph"/>
              <w:spacing w:line="219" w:lineRule="exact"/>
              <w:ind w:left="113"/>
              <w:rPr>
                <w:sz w:val="20"/>
              </w:rPr>
            </w:pPr>
            <w:r>
              <w:rPr>
                <w:sz w:val="20"/>
              </w:rPr>
              <w:t>Classe di Rating</w:t>
            </w:r>
          </w:p>
        </w:tc>
        <w:tc>
          <w:tcPr>
            <w:tcW w:w="4132" w:type="dxa"/>
          </w:tcPr>
          <w:p w14:paraId="4D7AA421" w14:textId="77777777" w:rsidR="009004D1" w:rsidRDefault="001A6016">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9004D1" w14:paraId="164C1928" w14:textId="77777777" w:rsidTr="009F270A">
        <w:trPr>
          <w:gridAfter w:val="5"/>
          <w:wAfter w:w="16213" w:type="dxa"/>
          <w:trHeight w:val="484"/>
        </w:trPr>
        <w:tc>
          <w:tcPr>
            <w:tcW w:w="241" w:type="dxa"/>
          </w:tcPr>
          <w:p w14:paraId="53D5FAA6" w14:textId="77777777" w:rsidR="009004D1" w:rsidRDefault="009004D1">
            <w:pPr>
              <w:pStyle w:val="TableParagraph"/>
              <w:rPr>
                <w:rFonts w:ascii="Times New Roman"/>
                <w:sz w:val="20"/>
              </w:rPr>
            </w:pPr>
          </w:p>
        </w:tc>
        <w:tc>
          <w:tcPr>
            <w:tcW w:w="3233" w:type="dxa"/>
            <w:gridSpan w:val="2"/>
          </w:tcPr>
          <w:p w14:paraId="52FD943C" w14:textId="77777777" w:rsidR="009004D1" w:rsidRDefault="001A6016">
            <w:pPr>
              <w:pStyle w:val="TableParagraph"/>
              <w:spacing w:before="116"/>
              <w:ind w:left="112"/>
              <w:rPr>
                <w:sz w:val="20"/>
              </w:rPr>
            </w:pPr>
            <w:proofErr w:type="spellStart"/>
            <w:r>
              <w:rPr>
                <w:sz w:val="20"/>
              </w:rPr>
              <w:t>RatingStdAndPoor</w:t>
            </w:r>
            <w:proofErr w:type="spellEnd"/>
          </w:p>
        </w:tc>
        <w:tc>
          <w:tcPr>
            <w:tcW w:w="1143" w:type="dxa"/>
          </w:tcPr>
          <w:p w14:paraId="652CAB25" w14:textId="77777777" w:rsidR="009004D1" w:rsidRDefault="001A6016">
            <w:pPr>
              <w:pStyle w:val="TableParagraph"/>
              <w:spacing w:before="116"/>
              <w:ind w:left="108"/>
              <w:rPr>
                <w:sz w:val="20"/>
              </w:rPr>
            </w:pPr>
            <w:proofErr w:type="spellStart"/>
            <w:r>
              <w:rPr>
                <w:sz w:val="20"/>
              </w:rPr>
              <w:t>String</w:t>
            </w:r>
            <w:proofErr w:type="spellEnd"/>
          </w:p>
        </w:tc>
        <w:tc>
          <w:tcPr>
            <w:tcW w:w="1033" w:type="dxa"/>
          </w:tcPr>
          <w:p w14:paraId="7DAE931D" w14:textId="77777777" w:rsidR="009004D1" w:rsidRDefault="001A6016">
            <w:pPr>
              <w:pStyle w:val="TableParagraph"/>
              <w:spacing w:before="116"/>
              <w:ind w:left="113"/>
              <w:rPr>
                <w:sz w:val="20"/>
              </w:rPr>
            </w:pPr>
            <w:r>
              <w:rPr>
                <w:sz w:val="20"/>
              </w:rPr>
              <w:t>N</w:t>
            </w:r>
          </w:p>
        </w:tc>
        <w:tc>
          <w:tcPr>
            <w:tcW w:w="4834" w:type="dxa"/>
          </w:tcPr>
          <w:p w14:paraId="2D4EB639" w14:textId="77777777" w:rsidR="009004D1" w:rsidRDefault="001A6016">
            <w:pPr>
              <w:pStyle w:val="TableParagraph"/>
              <w:spacing w:before="116"/>
              <w:ind w:left="113"/>
              <w:rPr>
                <w:sz w:val="20"/>
              </w:rPr>
            </w:pPr>
            <w:r>
              <w:rPr>
                <w:sz w:val="20"/>
              </w:rPr>
              <w:t xml:space="preserve">Classificazione </w:t>
            </w:r>
            <w:proofErr w:type="spellStart"/>
            <w:r>
              <w:rPr>
                <w:sz w:val="20"/>
              </w:rPr>
              <w:t>StdAndPoor</w:t>
            </w:r>
            <w:proofErr w:type="spellEnd"/>
          </w:p>
        </w:tc>
        <w:tc>
          <w:tcPr>
            <w:tcW w:w="4132" w:type="dxa"/>
          </w:tcPr>
          <w:p w14:paraId="3FB177C2" w14:textId="77777777" w:rsidR="009004D1" w:rsidRDefault="001A6016">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9004D1" w14:paraId="4677724B" w14:textId="77777777" w:rsidTr="009F270A">
        <w:trPr>
          <w:gridAfter w:val="5"/>
          <w:wAfter w:w="16213" w:type="dxa"/>
          <w:trHeight w:val="959"/>
        </w:trPr>
        <w:tc>
          <w:tcPr>
            <w:tcW w:w="241" w:type="dxa"/>
          </w:tcPr>
          <w:p w14:paraId="006DD88B" w14:textId="77777777" w:rsidR="009004D1" w:rsidRDefault="009004D1">
            <w:pPr>
              <w:pStyle w:val="TableParagraph"/>
              <w:rPr>
                <w:rFonts w:ascii="Times New Roman"/>
                <w:sz w:val="20"/>
              </w:rPr>
            </w:pPr>
          </w:p>
        </w:tc>
        <w:tc>
          <w:tcPr>
            <w:tcW w:w="3233" w:type="dxa"/>
            <w:gridSpan w:val="2"/>
          </w:tcPr>
          <w:p w14:paraId="11190B24" w14:textId="77777777" w:rsidR="009004D1" w:rsidRDefault="009004D1">
            <w:pPr>
              <w:pStyle w:val="TableParagraph"/>
              <w:rPr>
                <w:rFonts w:ascii="Caladea"/>
                <w:b/>
                <w:sz w:val="30"/>
              </w:rPr>
            </w:pPr>
          </w:p>
          <w:p w14:paraId="08CD11DD" w14:textId="77777777" w:rsidR="009004D1" w:rsidRDefault="001A6016">
            <w:pPr>
              <w:pStyle w:val="TableParagraph"/>
              <w:ind w:left="112"/>
              <w:rPr>
                <w:sz w:val="20"/>
              </w:rPr>
            </w:pPr>
            <w:proofErr w:type="spellStart"/>
            <w:r>
              <w:rPr>
                <w:sz w:val="20"/>
              </w:rPr>
              <w:t>ProbabilityOfDefaultFdg</w:t>
            </w:r>
            <w:proofErr w:type="spellEnd"/>
          </w:p>
        </w:tc>
        <w:tc>
          <w:tcPr>
            <w:tcW w:w="1143" w:type="dxa"/>
          </w:tcPr>
          <w:p w14:paraId="3E330997" w14:textId="77777777" w:rsidR="009004D1" w:rsidRDefault="009004D1">
            <w:pPr>
              <w:pStyle w:val="TableParagraph"/>
              <w:rPr>
                <w:rFonts w:ascii="Caladea"/>
                <w:b/>
                <w:sz w:val="30"/>
              </w:rPr>
            </w:pPr>
          </w:p>
          <w:p w14:paraId="4703ADD3" w14:textId="77777777" w:rsidR="009004D1" w:rsidRDefault="001A6016">
            <w:pPr>
              <w:pStyle w:val="TableParagraph"/>
              <w:ind w:left="108"/>
              <w:rPr>
                <w:sz w:val="20"/>
              </w:rPr>
            </w:pPr>
            <w:proofErr w:type="spellStart"/>
            <w:r>
              <w:rPr>
                <w:sz w:val="20"/>
              </w:rPr>
              <w:t>String</w:t>
            </w:r>
            <w:proofErr w:type="spellEnd"/>
          </w:p>
        </w:tc>
        <w:tc>
          <w:tcPr>
            <w:tcW w:w="1033" w:type="dxa"/>
          </w:tcPr>
          <w:p w14:paraId="73305037" w14:textId="77777777" w:rsidR="009004D1" w:rsidRDefault="009004D1">
            <w:pPr>
              <w:pStyle w:val="TableParagraph"/>
              <w:rPr>
                <w:rFonts w:ascii="Caladea"/>
                <w:b/>
                <w:sz w:val="30"/>
              </w:rPr>
            </w:pPr>
          </w:p>
          <w:p w14:paraId="1F8242A5" w14:textId="77777777" w:rsidR="009004D1" w:rsidRDefault="001A6016">
            <w:pPr>
              <w:pStyle w:val="TableParagraph"/>
              <w:ind w:left="113"/>
              <w:rPr>
                <w:sz w:val="20"/>
              </w:rPr>
            </w:pPr>
            <w:r>
              <w:rPr>
                <w:sz w:val="20"/>
              </w:rPr>
              <w:t>N</w:t>
            </w:r>
          </w:p>
        </w:tc>
        <w:tc>
          <w:tcPr>
            <w:tcW w:w="4834" w:type="dxa"/>
          </w:tcPr>
          <w:p w14:paraId="634386BC" w14:textId="77777777" w:rsidR="009004D1" w:rsidRDefault="009004D1">
            <w:pPr>
              <w:pStyle w:val="TableParagraph"/>
              <w:spacing w:before="9"/>
              <w:rPr>
                <w:rFonts w:ascii="Caladea"/>
                <w:b/>
                <w:sz w:val="19"/>
              </w:rPr>
            </w:pPr>
          </w:p>
          <w:p w14:paraId="3094CF7C" w14:textId="77777777" w:rsidR="009004D1" w:rsidRDefault="001A6016">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9004D1" w:rsidRDefault="001A6016">
            <w:pPr>
              <w:pStyle w:val="TableParagraph"/>
              <w:ind w:left="114" w:right="282"/>
              <w:rPr>
                <w:sz w:val="20"/>
              </w:rPr>
            </w:pPr>
            <w:r>
              <w:rPr>
                <w:sz w:val="20"/>
              </w:rPr>
              <w:t>Obbligatorio per portafoglio regolato da disposizioni operativa “Riforma”. Dominio</w:t>
            </w:r>
          </w:p>
          <w:p w14:paraId="1315CD73" w14:textId="77777777" w:rsidR="009004D1" w:rsidRDefault="001A6016">
            <w:pPr>
              <w:pStyle w:val="TableParagraph"/>
              <w:spacing w:before="2" w:line="240" w:lineRule="exact"/>
              <w:ind w:left="114" w:right="490"/>
              <w:rPr>
                <w:sz w:val="20"/>
              </w:rPr>
            </w:pPr>
            <w:r>
              <w:rPr>
                <w:sz w:val="20"/>
              </w:rPr>
              <w:t>con Descrizione. Vedere Allegato (voce Rating FdG)</w:t>
            </w:r>
          </w:p>
        </w:tc>
      </w:tr>
      <w:tr w:rsidR="009004D1" w14:paraId="6581DF92" w14:textId="77777777" w:rsidTr="009F270A">
        <w:trPr>
          <w:gridAfter w:val="5"/>
          <w:wAfter w:w="16213" w:type="dxa"/>
          <w:trHeight w:val="969"/>
        </w:trPr>
        <w:tc>
          <w:tcPr>
            <w:tcW w:w="241" w:type="dxa"/>
          </w:tcPr>
          <w:p w14:paraId="337A081E" w14:textId="77777777" w:rsidR="009004D1" w:rsidRDefault="009004D1">
            <w:pPr>
              <w:pStyle w:val="TableParagraph"/>
              <w:rPr>
                <w:rFonts w:ascii="Times New Roman"/>
                <w:sz w:val="20"/>
              </w:rPr>
            </w:pPr>
          </w:p>
        </w:tc>
        <w:tc>
          <w:tcPr>
            <w:tcW w:w="3233" w:type="dxa"/>
            <w:gridSpan w:val="2"/>
          </w:tcPr>
          <w:p w14:paraId="6B962E14" w14:textId="77777777" w:rsidR="009004D1" w:rsidRDefault="009004D1">
            <w:pPr>
              <w:pStyle w:val="TableParagraph"/>
              <w:spacing w:before="9"/>
              <w:rPr>
                <w:rFonts w:ascii="Caladea"/>
                <w:b/>
                <w:sz w:val="30"/>
              </w:rPr>
            </w:pPr>
          </w:p>
          <w:p w14:paraId="7B72A488" w14:textId="77777777" w:rsidR="009004D1" w:rsidRDefault="001A6016">
            <w:pPr>
              <w:pStyle w:val="TableParagraph"/>
              <w:ind w:left="112"/>
              <w:rPr>
                <w:sz w:val="20"/>
              </w:rPr>
            </w:pPr>
            <w:proofErr w:type="spellStart"/>
            <w:r>
              <w:rPr>
                <w:sz w:val="20"/>
              </w:rPr>
              <w:t>ClasseRatingFdg</w:t>
            </w:r>
            <w:proofErr w:type="spellEnd"/>
          </w:p>
        </w:tc>
        <w:tc>
          <w:tcPr>
            <w:tcW w:w="1143" w:type="dxa"/>
          </w:tcPr>
          <w:p w14:paraId="781EEB91" w14:textId="77777777" w:rsidR="009004D1" w:rsidRDefault="009004D1">
            <w:pPr>
              <w:pStyle w:val="TableParagraph"/>
              <w:spacing w:before="9"/>
              <w:rPr>
                <w:rFonts w:ascii="Caladea"/>
                <w:b/>
                <w:sz w:val="30"/>
              </w:rPr>
            </w:pPr>
          </w:p>
          <w:p w14:paraId="554004BF" w14:textId="77777777" w:rsidR="009004D1" w:rsidRDefault="001A6016">
            <w:pPr>
              <w:pStyle w:val="TableParagraph"/>
              <w:ind w:left="108"/>
              <w:rPr>
                <w:sz w:val="20"/>
              </w:rPr>
            </w:pPr>
            <w:proofErr w:type="spellStart"/>
            <w:r>
              <w:rPr>
                <w:sz w:val="20"/>
              </w:rPr>
              <w:t>String</w:t>
            </w:r>
            <w:proofErr w:type="spellEnd"/>
          </w:p>
        </w:tc>
        <w:tc>
          <w:tcPr>
            <w:tcW w:w="1033" w:type="dxa"/>
          </w:tcPr>
          <w:p w14:paraId="140302F5" w14:textId="77777777" w:rsidR="009004D1" w:rsidRDefault="009004D1">
            <w:pPr>
              <w:pStyle w:val="TableParagraph"/>
              <w:spacing w:before="9"/>
              <w:rPr>
                <w:rFonts w:ascii="Caladea"/>
                <w:b/>
                <w:sz w:val="30"/>
              </w:rPr>
            </w:pPr>
          </w:p>
          <w:p w14:paraId="5295363D" w14:textId="77777777" w:rsidR="009004D1" w:rsidRDefault="001A6016">
            <w:pPr>
              <w:pStyle w:val="TableParagraph"/>
              <w:ind w:left="113"/>
              <w:rPr>
                <w:sz w:val="20"/>
              </w:rPr>
            </w:pPr>
            <w:r>
              <w:rPr>
                <w:sz w:val="20"/>
              </w:rPr>
              <w:t>N</w:t>
            </w:r>
          </w:p>
        </w:tc>
        <w:tc>
          <w:tcPr>
            <w:tcW w:w="4834" w:type="dxa"/>
          </w:tcPr>
          <w:p w14:paraId="414E95B5" w14:textId="77777777" w:rsidR="009004D1" w:rsidRDefault="009004D1">
            <w:pPr>
              <w:pStyle w:val="TableParagraph"/>
              <w:spacing w:before="6"/>
              <w:rPr>
                <w:rFonts w:ascii="Caladea"/>
                <w:b/>
                <w:sz w:val="20"/>
              </w:rPr>
            </w:pPr>
          </w:p>
          <w:p w14:paraId="7ED20888" w14:textId="77777777" w:rsidR="009004D1" w:rsidRDefault="001A6016">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9004D1" w:rsidRDefault="001A6016">
            <w:pPr>
              <w:pStyle w:val="TableParagraph"/>
              <w:spacing w:line="242" w:lineRule="auto"/>
              <w:ind w:left="114" w:right="282"/>
              <w:rPr>
                <w:sz w:val="20"/>
              </w:rPr>
            </w:pPr>
            <w:r>
              <w:rPr>
                <w:sz w:val="20"/>
              </w:rPr>
              <w:t>Obbligatorio per portafoglio regolato da disposizioni operativa “Riforma”. Dominio</w:t>
            </w:r>
          </w:p>
          <w:p w14:paraId="058BF6A6" w14:textId="77777777" w:rsidR="009004D1" w:rsidRDefault="001A6016">
            <w:pPr>
              <w:pStyle w:val="TableParagraph"/>
              <w:spacing w:before="1" w:line="240" w:lineRule="exact"/>
              <w:ind w:left="114" w:right="490"/>
              <w:rPr>
                <w:sz w:val="20"/>
              </w:rPr>
            </w:pPr>
            <w:r>
              <w:rPr>
                <w:sz w:val="20"/>
              </w:rPr>
              <w:t>con Descrizione. Vedere Allegato (voce Rating FdG)</w:t>
            </w:r>
          </w:p>
        </w:tc>
      </w:tr>
      <w:tr w:rsidR="009004D1" w14:paraId="74EC5D33" w14:textId="77777777" w:rsidTr="009F270A">
        <w:trPr>
          <w:gridAfter w:val="5"/>
          <w:wAfter w:w="16213" w:type="dxa"/>
          <w:trHeight w:val="964"/>
        </w:trPr>
        <w:tc>
          <w:tcPr>
            <w:tcW w:w="241" w:type="dxa"/>
          </w:tcPr>
          <w:p w14:paraId="426AD6C1" w14:textId="77777777" w:rsidR="009004D1" w:rsidRDefault="009004D1">
            <w:pPr>
              <w:pStyle w:val="TableParagraph"/>
              <w:rPr>
                <w:rFonts w:ascii="Times New Roman"/>
                <w:sz w:val="20"/>
              </w:rPr>
            </w:pPr>
          </w:p>
        </w:tc>
        <w:tc>
          <w:tcPr>
            <w:tcW w:w="3233" w:type="dxa"/>
            <w:gridSpan w:val="2"/>
          </w:tcPr>
          <w:p w14:paraId="17BD877A" w14:textId="77777777" w:rsidR="009004D1" w:rsidRDefault="009004D1">
            <w:pPr>
              <w:pStyle w:val="TableParagraph"/>
              <w:spacing w:before="4"/>
              <w:rPr>
                <w:rFonts w:ascii="Caladea"/>
                <w:b/>
                <w:sz w:val="30"/>
              </w:rPr>
            </w:pPr>
          </w:p>
          <w:p w14:paraId="5D03133C" w14:textId="77777777" w:rsidR="009004D1" w:rsidRDefault="001A6016">
            <w:pPr>
              <w:pStyle w:val="TableParagraph"/>
              <w:spacing w:before="1"/>
              <w:ind w:left="112"/>
              <w:rPr>
                <w:sz w:val="20"/>
              </w:rPr>
            </w:pPr>
            <w:proofErr w:type="spellStart"/>
            <w:r>
              <w:rPr>
                <w:sz w:val="20"/>
              </w:rPr>
              <w:t>FasciaRatingFdg</w:t>
            </w:r>
            <w:proofErr w:type="spellEnd"/>
          </w:p>
        </w:tc>
        <w:tc>
          <w:tcPr>
            <w:tcW w:w="1143" w:type="dxa"/>
          </w:tcPr>
          <w:p w14:paraId="5A05BC50" w14:textId="77777777" w:rsidR="009004D1" w:rsidRDefault="009004D1">
            <w:pPr>
              <w:pStyle w:val="TableParagraph"/>
              <w:spacing w:before="4"/>
              <w:rPr>
                <w:rFonts w:ascii="Caladea"/>
                <w:b/>
                <w:sz w:val="30"/>
              </w:rPr>
            </w:pPr>
          </w:p>
          <w:p w14:paraId="291628E6" w14:textId="77777777" w:rsidR="009004D1" w:rsidRDefault="001A6016">
            <w:pPr>
              <w:pStyle w:val="TableParagraph"/>
              <w:spacing w:before="1"/>
              <w:ind w:left="108"/>
              <w:rPr>
                <w:sz w:val="20"/>
              </w:rPr>
            </w:pPr>
            <w:proofErr w:type="spellStart"/>
            <w:r>
              <w:rPr>
                <w:sz w:val="20"/>
              </w:rPr>
              <w:t>String</w:t>
            </w:r>
            <w:proofErr w:type="spellEnd"/>
          </w:p>
        </w:tc>
        <w:tc>
          <w:tcPr>
            <w:tcW w:w="1033" w:type="dxa"/>
          </w:tcPr>
          <w:p w14:paraId="522BBF3E" w14:textId="77777777" w:rsidR="009004D1" w:rsidRDefault="009004D1">
            <w:pPr>
              <w:pStyle w:val="TableParagraph"/>
              <w:spacing w:before="4"/>
              <w:rPr>
                <w:rFonts w:ascii="Caladea"/>
                <w:b/>
                <w:sz w:val="30"/>
              </w:rPr>
            </w:pPr>
          </w:p>
          <w:p w14:paraId="7354967F" w14:textId="77777777" w:rsidR="009004D1" w:rsidRDefault="001A6016">
            <w:pPr>
              <w:pStyle w:val="TableParagraph"/>
              <w:spacing w:before="1"/>
              <w:ind w:left="113"/>
              <w:rPr>
                <w:sz w:val="20"/>
              </w:rPr>
            </w:pPr>
            <w:r>
              <w:rPr>
                <w:sz w:val="20"/>
              </w:rPr>
              <w:t>N</w:t>
            </w:r>
          </w:p>
        </w:tc>
        <w:tc>
          <w:tcPr>
            <w:tcW w:w="4834" w:type="dxa"/>
          </w:tcPr>
          <w:p w14:paraId="0F1E7256" w14:textId="77777777" w:rsidR="009004D1" w:rsidRDefault="009004D1">
            <w:pPr>
              <w:pStyle w:val="TableParagraph"/>
              <w:spacing w:before="2"/>
              <w:rPr>
                <w:rFonts w:ascii="Caladea"/>
                <w:b/>
                <w:sz w:val="20"/>
              </w:rPr>
            </w:pPr>
          </w:p>
          <w:p w14:paraId="1E150BCF" w14:textId="77777777" w:rsidR="009004D1" w:rsidRDefault="001A6016">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9004D1" w:rsidRDefault="001A6016">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9004D1" w:rsidRDefault="001A6016">
            <w:pPr>
              <w:pStyle w:val="TableParagraph"/>
              <w:spacing w:before="4" w:line="223" w:lineRule="exact"/>
              <w:ind w:left="114"/>
              <w:rPr>
                <w:sz w:val="20"/>
              </w:rPr>
            </w:pPr>
            <w:r>
              <w:rPr>
                <w:sz w:val="20"/>
              </w:rPr>
              <w:t>Rating FdG)</w:t>
            </w:r>
          </w:p>
        </w:tc>
      </w:tr>
      <w:tr w:rsidR="009004D1" w14:paraId="1892D900" w14:textId="77777777" w:rsidTr="009F270A">
        <w:trPr>
          <w:gridAfter w:val="5"/>
          <w:wAfter w:w="16213" w:type="dxa"/>
          <w:trHeight w:val="964"/>
        </w:trPr>
        <w:tc>
          <w:tcPr>
            <w:tcW w:w="241" w:type="dxa"/>
          </w:tcPr>
          <w:p w14:paraId="2AC06F88" w14:textId="77777777" w:rsidR="009004D1" w:rsidRDefault="009004D1">
            <w:pPr>
              <w:pStyle w:val="TableParagraph"/>
              <w:rPr>
                <w:rFonts w:ascii="Times New Roman"/>
                <w:sz w:val="20"/>
              </w:rPr>
            </w:pPr>
          </w:p>
        </w:tc>
        <w:tc>
          <w:tcPr>
            <w:tcW w:w="3233" w:type="dxa"/>
            <w:gridSpan w:val="2"/>
          </w:tcPr>
          <w:p w14:paraId="33836D94" w14:textId="77777777" w:rsidR="009004D1" w:rsidRDefault="009004D1">
            <w:pPr>
              <w:pStyle w:val="TableParagraph"/>
              <w:spacing w:before="5"/>
              <w:rPr>
                <w:rFonts w:ascii="Caladea"/>
                <w:b/>
                <w:sz w:val="30"/>
              </w:rPr>
            </w:pPr>
          </w:p>
          <w:p w14:paraId="540F90F2" w14:textId="77777777" w:rsidR="009004D1" w:rsidRDefault="001A6016">
            <w:pPr>
              <w:pStyle w:val="TableParagraph"/>
              <w:ind w:left="112"/>
              <w:rPr>
                <w:sz w:val="20"/>
              </w:rPr>
            </w:pPr>
            <w:proofErr w:type="spellStart"/>
            <w:r>
              <w:rPr>
                <w:sz w:val="20"/>
              </w:rPr>
              <w:t>TipiEsposizione</w:t>
            </w:r>
            <w:proofErr w:type="spellEnd"/>
          </w:p>
        </w:tc>
        <w:tc>
          <w:tcPr>
            <w:tcW w:w="1143" w:type="dxa"/>
          </w:tcPr>
          <w:p w14:paraId="74386702" w14:textId="77777777" w:rsidR="009004D1" w:rsidRDefault="009004D1">
            <w:pPr>
              <w:pStyle w:val="TableParagraph"/>
              <w:spacing w:before="5"/>
              <w:rPr>
                <w:rFonts w:ascii="Caladea"/>
                <w:b/>
                <w:sz w:val="30"/>
              </w:rPr>
            </w:pPr>
          </w:p>
          <w:p w14:paraId="32D4A26D" w14:textId="77777777" w:rsidR="009004D1" w:rsidRDefault="001A6016">
            <w:pPr>
              <w:pStyle w:val="TableParagraph"/>
              <w:ind w:left="108"/>
              <w:rPr>
                <w:sz w:val="20"/>
              </w:rPr>
            </w:pPr>
            <w:proofErr w:type="spellStart"/>
            <w:r>
              <w:rPr>
                <w:sz w:val="20"/>
              </w:rPr>
              <w:t>String</w:t>
            </w:r>
            <w:proofErr w:type="spellEnd"/>
          </w:p>
        </w:tc>
        <w:tc>
          <w:tcPr>
            <w:tcW w:w="1033" w:type="dxa"/>
          </w:tcPr>
          <w:p w14:paraId="2267FC40" w14:textId="77777777" w:rsidR="009004D1" w:rsidRDefault="009004D1">
            <w:pPr>
              <w:pStyle w:val="TableParagraph"/>
              <w:spacing w:before="5"/>
              <w:rPr>
                <w:rFonts w:ascii="Caladea"/>
                <w:b/>
                <w:sz w:val="30"/>
              </w:rPr>
            </w:pPr>
          </w:p>
          <w:p w14:paraId="0A44F620" w14:textId="77777777" w:rsidR="009004D1" w:rsidRDefault="001A6016">
            <w:pPr>
              <w:pStyle w:val="TableParagraph"/>
              <w:ind w:left="113"/>
              <w:rPr>
                <w:sz w:val="20"/>
              </w:rPr>
            </w:pPr>
            <w:r>
              <w:rPr>
                <w:sz w:val="20"/>
              </w:rPr>
              <w:t>N</w:t>
            </w:r>
          </w:p>
        </w:tc>
        <w:tc>
          <w:tcPr>
            <w:tcW w:w="4834" w:type="dxa"/>
          </w:tcPr>
          <w:p w14:paraId="12A2D90F" w14:textId="77777777" w:rsidR="009004D1" w:rsidRDefault="009004D1">
            <w:pPr>
              <w:pStyle w:val="TableParagraph"/>
              <w:spacing w:before="5"/>
              <w:rPr>
                <w:rFonts w:ascii="Caladea"/>
                <w:b/>
                <w:sz w:val="30"/>
              </w:rPr>
            </w:pPr>
          </w:p>
          <w:p w14:paraId="0C6DC71B" w14:textId="77777777" w:rsidR="009004D1" w:rsidRDefault="001A6016">
            <w:pPr>
              <w:pStyle w:val="TableParagraph"/>
              <w:ind w:left="113"/>
              <w:rPr>
                <w:sz w:val="20"/>
              </w:rPr>
            </w:pPr>
            <w:r>
              <w:rPr>
                <w:sz w:val="20"/>
              </w:rPr>
              <w:t>Sigla Tipo Esposizione</w:t>
            </w:r>
          </w:p>
        </w:tc>
        <w:tc>
          <w:tcPr>
            <w:tcW w:w="4132" w:type="dxa"/>
          </w:tcPr>
          <w:p w14:paraId="6A7C0231" w14:textId="77777777" w:rsidR="009004D1" w:rsidRDefault="001A6016">
            <w:pPr>
              <w:pStyle w:val="TableParagraph"/>
              <w:ind w:left="114" w:right="239"/>
              <w:rPr>
                <w:sz w:val="20"/>
              </w:rPr>
            </w:pPr>
            <w:r>
              <w:rPr>
                <w:sz w:val="20"/>
              </w:rPr>
              <w:t>Obbligatorio per portafoglio regolati dal DM.11/2017 e Riforma. Dominio con Descrizione. Vedere Allegato (voce Rating</w:t>
            </w:r>
          </w:p>
          <w:p w14:paraId="326CF229" w14:textId="77777777" w:rsidR="009004D1" w:rsidRDefault="001A6016">
            <w:pPr>
              <w:pStyle w:val="TableParagraph"/>
              <w:spacing w:line="223" w:lineRule="exact"/>
              <w:ind w:left="114"/>
              <w:rPr>
                <w:sz w:val="20"/>
              </w:rPr>
            </w:pPr>
            <w:r>
              <w:rPr>
                <w:sz w:val="20"/>
              </w:rPr>
              <w:t>FdG)</w:t>
            </w:r>
          </w:p>
        </w:tc>
      </w:tr>
      <w:tr w:rsidR="009004D1" w14:paraId="2191CF20" w14:textId="77777777" w:rsidTr="009F270A">
        <w:trPr>
          <w:gridAfter w:val="5"/>
          <w:wAfter w:w="16213" w:type="dxa"/>
          <w:trHeight w:val="244"/>
        </w:trPr>
        <w:tc>
          <w:tcPr>
            <w:tcW w:w="241" w:type="dxa"/>
          </w:tcPr>
          <w:p w14:paraId="549BA120" w14:textId="77777777" w:rsidR="009004D1" w:rsidRDefault="009004D1">
            <w:pPr>
              <w:pStyle w:val="TableParagraph"/>
              <w:rPr>
                <w:rFonts w:ascii="Times New Roman"/>
                <w:sz w:val="16"/>
              </w:rPr>
            </w:pPr>
          </w:p>
        </w:tc>
        <w:tc>
          <w:tcPr>
            <w:tcW w:w="3233" w:type="dxa"/>
            <w:gridSpan w:val="2"/>
          </w:tcPr>
          <w:p w14:paraId="71813771" w14:textId="77777777" w:rsidR="009004D1" w:rsidRDefault="001A6016">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717748D7" w14:textId="77777777" w:rsidR="009004D1" w:rsidRDefault="001A6016">
            <w:pPr>
              <w:pStyle w:val="TableParagraph"/>
              <w:spacing w:line="224" w:lineRule="exact"/>
              <w:ind w:left="113"/>
              <w:rPr>
                <w:sz w:val="20"/>
              </w:rPr>
            </w:pPr>
            <w:r>
              <w:rPr>
                <w:sz w:val="20"/>
              </w:rPr>
              <w:t>N</w:t>
            </w:r>
          </w:p>
        </w:tc>
        <w:tc>
          <w:tcPr>
            <w:tcW w:w="4834" w:type="dxa"/>
          </w:tcPr>
          <w:p w14:paraId="08325872" w14:textId="77777777" w:rsidR="009004D1" w:rsidRDefault="001A6016">
            <w:pPr>
              <w:pStyle w:val="TableParagraph"/>
              <w:spacing w:line="224" w:lineRule="exact"/>
              <w:ind w:left="113"/>
              <w:rPr>
                <w:sz w:val="20"/>
              </w:rPr>
            </w:pPr>
            <w:r>
              <w:rPr>
                <w:sz w:val="20"/>
              </w:rPr>
              <w:t>Se Decreto Legge n.189/16 (sisma 2016)</w:t>
            </w:r>
          </w:p>
        </w:tc>
        <w:tc>
          <w:tcPr>
            <w:tcW w:w="4132" w:type="dxa"/>
          </w:tcPr>
          <w:p w14:paraId="0E77B61A" w14:textId="77777777" w:rsidR="009004D1" w:rsidRDefault="009004D1">
            <w:pPr>
              <w:pStyle w:val="TableParagraph"/>
              <w:rPr>
                <w:rFonts w:ascii="Times New Roman"/>
                <w:sz w:val="16"/>
              </w:rPr>
            </w:pPr>
          </w:p>
        </w:tc>
      </w:tr>
      <w:tr w:rsidR="009004D1" w:rsidRPr="00122D6A" w14:paraId="0C7040E0" w14:textId="77777777" w:rsidTr="009F270A">
        <w:trPr>
          <w:gridAfter w:val="5"/>
          <w:wAfter w:w="16213" w:type="dxa"/>
          <w:trHeight w:val="240"/>
        </w:trPr>
        <w:tc>
          <w:tcPr>
            <w:tcW w:w="241" w:type="dxa"/>
          </w:tcPr>
          <w:p w14:paraId="71C3C3A2" w14:textId="77777777" w:rsidR="009004D1" w:rsidRDefault="009004D1">
            <w:pPr>
              <w:pStyle w:val="TableParagraph"/>
              <w:rPr>
                <w:rFonts w:ascii="Times New Roman"/>
                <w:sz w:val="16"/>
              </w:rPr>
            </w:pPr>
          </w:p>
        </w:tc>
        <w:tc>
          <w:tcPr>
            <w:tcW w:w="3233" w:type="dxa"/>
            <w:gridSpan w:val="2"/>
          </w:tcPr>
          <w:p w14:paraId="7E3502DA" w14:textId="77777777" w:rsidR="009004D1" w:rsidRDefault="001A6016">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795355A1" w14:textId="77777777" w:rsidR="009004D1" w:rsidRDefault="001A6016">
            <w:pPr>
              <w:pStyle w:val="TableParagraph"/>
              <w:spacing w:line="220" w:lineRule="exact"/>
              <w:ind w:left="113"/>
              <w:rPr>
                <w:sz w:val="20"/>
              </w:rPr>
            </w:pPr>
            <w:r>
              <w:rPr>
                <w:sz w:val="20"/>
              </w:rPr>
              <w:t>N</w:t>
            </w:r>
          </w:p>
        </w:tc>
        <w:tc>
          <w:tcPr>
            <w:tcW w:w="4834" w:type="dxa"/>
          </w:tcPr>
          <w:p w14:paraId="0D08E825" w14:textId="77777777" w:rsidR="009004D1" w:rsidRPr="002C5718" w:rsidRDefault="001A6016">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132" w:type="dxa"/>
          </w:tcPr>
          <w:p w14:paraId="29BE8139" w14:textId="77777777" w:rsidR="009004D1" w:rsidRPr="002C5718" w:rsidRDefault="009004D1">
            <w:pPr>
              <w:pStyle w:val="TableParagraph"/>
              <w:rPr>
                <w:rFonts w:ascii="Times New Roman"/>
                <w:sz w:val="16"/>
                <w:lang w:val="pt-PT"/>
              </w:rPr>
            </w:pPr>
          </w:p>
        </w:tc>
      </w:tr>
      <w:tr w:rsidR="009004D1" w14:paraId="11D2AD96" w14:textId="77777777" w:rsidTr="009F270A">
        <w:trPr>
          <w:gridAfter w:val="5"/>
          <w:wAfter w:w="16213" w:type="dxa"/>
          <w:trHeight w:val="484"/>
        </w:trPr>
        <w:tc>
          <w:tcPr>
            <w:tcW w:w="241" w:type="dxa"/>
          </w:tcPr>
          <w:p w14:paraId="49758AB2" w14:textId="77777777" w:rsidR="009004D1" w:rsidRPr="002C5718" w:rsidRDefault="009004D1">
            <w:pPr>
              <w:pStyle w:val="TableParagraph"/>
              <w:rPr>
                <w:rFonts w:ascii="Times New Roman"/>
                <w:sz w:val="20"/>
                <w:lang w:val="pt-PT"/>
              </w:rPr>
            </w:pPr>
          </w:p>
        </w:tc>
        <w:tc>
          <w:tcPr>
            <w:tcW w:w="3233" w:type="dxa"/>
            <w:gridSpan w:val="2"/>
          </w:tcPr>
          <w:p w14:paraId="3D56A6C8" w14:textId="77777777" w:rsidR="009004D1" w:rsidRDefault="001A6016">
            <w:pPr>
              <w:pStyle w:val="TableParagraph"/>
              <w:spacing w:before="116"/>
              <w:ind w:left="112"/>
              <w:rPr>
                <w:sz w:val="20"/>
              </w:rPr>
            </w:pPr>
            <w:proofErr w:type="spellStart"/>
            <w:r>
              <w:rPr>
                <w:sz w:val="20"/>
              </w:rPr>
              <w:t>flgDicSeqConf</w:t>
            </w:r>
            <w:proofErr w:type="spellEnd"/>
          </w:p>
        </w:tc>
        <w:tc>
          <w:tcPr>
            <w:tcW w:w="1143" w:type="dxa"/>
          </w:tcPr>
          <w:p w14:paraId="40491183" w14:textId="77777777" w:rsidR="009004D1" w:rsidRDefault="001A6016">
            <w:pPr>
              <w:pStyle w:val="TableParagraph"/>
              <w:spacing w:before="116"/>
              <w:ind w:left="108"/>
              <w:rPr>
                <w:sz w:val="20"/>
              </w:rPr>
            </w:pPr>
            <w:proofErr w:type="spellStart"/>
            <w:r>
              <w:rPr>
                <w:sz w:val="20"/>
              </w:rPr>
              <w:t>boolean</w:t>
            </w:r>
            <w:proofErr w:type="spellEnd"/>
          </w:p>
        </w:tc>
        <w:tc>
          <w:tcPr>
            <w:tcW w:w="1033" w:type="dxa"/>
          </w:tcPr>
          <w:p w14:paraId="4E3193AC" w14:textId="77777777" w:rsidR="009004D1" w:rsidRDefault="001A6016">
            <w:pPr>
              <w:pStyle w:val="TableParagraph"/>
              <w:spacing w:before="116"/>
              <w:ind w:left="113"/>
              <w:rPr>
                <w:sz w:val="20"/>
              </w:rPr>
            </w:pPr>
            <w:r>
              <w:rPr>
                <w:sz w:val="20"/>
              </w:rPr>
              <w:t>N</w:t>
            </w:r>
          </w:p>
        </w:tc>
        <w:tc>
          <w:tcPr>
            <w:tcW w:w="4834" w:type="dxa"/>
          </w:tcPr>
          <w:p w14:paraId="5EFB1974" w14:textId="77777777" w:rsidR="009004D1" w:rsidRDefault="001A6016">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9004D1" w:rsidRDefault="009004D1">
            <w:pPr>
              <w:pStyle w:val="TableParagraph"/>
              <w:rPr>
                <w:rFonts w:ascii="Times New Roman"/>
                <w:sz w:val="20"/>
              </w:rPr>
            </w:pPr>
          </w:p>
        </w:tc>
      </w:tr>
      <w:tr w:rsidR="009004D1" w14:paraId="4AA27B41" w14:textId="77777777" w:rsidTr="009F270A">
        <w:trPr>
          <w:gridAfter w:val="5"/>
          <w:wAfter w:w="16213" w:type="dxa"/>
          <w:trHeight w:val="239"/>
        </w:trPr>
        <w:tc>
          <w:tcPr>
            <w:tcW w:w="241" w:type="dxa"/>
          </w:tcPr>
          <w:p w14:paraId="5A5A094A" w14:textId="77777777" w:rsidR="009004D1" w:rsidRDefault="009004D1">
            <w:pPr>
              <w:pStyle w:val="TableParagraph"/>
              <w:rPr>
                <w:rFonts w:ascii="Times New Roman"/>
                <w:sz w:val="16"/>
              </w:rPr>
            </w:pPr>
          </w:p>
        </w:tc>
        <w:tc>
          <w:tcPr>
            <w:tcW w:w="3233" w:type="dxa"/>
            <w:gridSpan w:val="2"/>
          </w:tcPr>
          <w:p w14:paraId="4B2345C2" w14:textId="77777777" w:rsidR="009004D1" w:rsidRDefault="001A6016">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9004D1" w:rsidRDefault="001A6016">
            <w:pPr>
              <w:pStyle w:val="TableParagraph"/>
              <w:spacing w:line="219" w:lineRule="exact"/>
              <w:ind w:left="108"/>
              <w:rPr>
                <w:sz w:val="20"/>
              </w:rPr>
            </w:pPr>
            <w:proofErr w:type="spellStart"/>
            <w:r>
              <w:rPr>
                <w:sz w:val="20"/>
              </w:rPr>
              <w:t>boolean</w:t>
            </w:r>
            <w:proofErr w:type="spellEnd"/>
          </w:p>
        </w:tc>
        <w:tc>
          <w:tcPr>
            <w:tcW w:w="1033" w:type="dxa"/>
          </w:tcPr>
          <w:p w14:paraId="3406D4BB" w14:textId="77777777" w:rsidR="009004D1" w:rsidRDefault="001A6016">
            <w:pPr>
              <w:pStyle w:val="TableParagraph"/>
              <w:spacing w:line="219" w:lineRule="exact"/>
              <w:ind w:left="113"/>
              <w:rPr>
                <w:sz w:val="20"/>
              </w:rPr>
            </w:pPr>
            <w:r>
              <w:rPr>
                <w:sz w:val="20"/>
              </w:rPr>
              <w:t>N</w:t>
            </w:r>
          </w:p>
        </w:tc>
        <w:tc>
          <w:tcPr>
            <w:tcW w:w="4834" w:type="dxa"/>
          </w:tcPr>
          <w:p w14:paraId="051BDB9C" w14:textId="77777777" w:rsidR="009004D1" w:rsidRDefault="001A6016">
            <w:pPr>
              <w:pStyle w:val="TableParagraph"/>
              <w:spacing w:line="219" w:lineRule="exact"/>
              <w:ind w:left="113"/>
              <w:rPr>
                <w:sz w:val="20"/>
              </w:rPr>
            </w:pPr>
            <w:r>
              <w:rPr>
                <w:sz w:val="20"/>
              </w:rPr>
              <w:t>Se operazione presentata su Sezione “Resto Al Sud”</w:t>
            </w:r>
          </w:p>
        </w:tc>
        <w:tc>
          <w:tcPr>
            <w:tcW w:w="4132" w:type="dxa"/>
          </w:tcPr>
          <w:p w14:paraId="18C4A2B3" w14:textId="77777777" w:rsidR="009004D1" w:rsidRDefault="009004D1">
            <w:pPr>
              <w:pStyle w:val="TableParagraph"/>
              <w:rPr>
                <w:rFonts w:ascii="Times New Roman"/>
                <w:sz w:val="16"/>
              </w:rPr>
            </w:pPr>
          </w:p>
        </w:tc>
      </w:tr>
      <w:tr w:rsidR="009004D1" w14:paraId="21A57DD7" w14:textId="77777777" w:rsidTr="009F270A">
        <w:trPr>
          <w:gridAfter w:val="5"/>
          <w:wAfter w:w="16213" w:type="dxa"/>
          <w:trHeight w:val="724"/>
        </w:trPr>
        <w:tc>
          <w:tcPr>
            <w:tcW w:w="241" w:type="dxa"/>
          </w:tcPr>
          <w:p w14:paraId="565F385D" w14:textId="77777777" w:rsidR="009004D1" w:rsidRDefault="009004D1">
            <w:pPr>
              <w:pStyle w:val="TableParagraph"/>
              <w:rPr>
                <w:rFonts w:ascii="Times New Roman"/>
                <w:sz w:val="20"/>
              </w:rPr>
            </w:pPr>
          </w:p>
        </w:tc>
        <w:tc>
          <w:tcPr>
            <w:tcW w:w="3233" w:type="dxa"/>
            <w:gridSpan w:val="2"/>
          </w:tcPr>
          <w:p w14:paraId="1E023A21" w14:textId="77777777" w:rsidR="009004D1" w:rsidRDefault="009004D1">
            <w:pPr>
              <w:pStyle w:val="TableParagraph"/>
              <w:spacing w:before="7"/>
              <w:rPr>
                <w:rFonts w:ascii="Caladea"/>
                <w:b/>
                <w:sz w:val="20"/>
              </w:rPr>
            </w:pPr>
          </w:p>
          <w:p w14:paraId="567CBE82" w14:textId="77777777" w:rsidR="009004D1" w:rsidRDefault="001A6016">
            <w:pPr>
              <w:pStyle w:val="TableParagraph"/>
              <w:ind w:left="112"/>
              <w:rPr>
                <w:sz w:val="20"/>
              </w:rPr>
            </w:pPr>
            <w:r>
              <w:rPr>
                <w:sz w:val="20"/>
              </w:rPr>
              <w:t>ricavi</w:t>
            </w:r>
          </w:p>
        </w:tc>
        <w:tc>
          <w:tcPr>
            <w:tcW w:w="1143" w:type="dxa"/>
          </w:tcPr>
          <w:p w14:paraId="0AA555C0" w14:textId="77777777" w:rsidR="009004D1" w:rsidRDefault="009004D1">
            <w:pPr>
              <w:pStyle w:val="TableParagraph"/>
              <w:spacing w:before="7"/>
              <w:rPr>
                <w:rFonts w:ascii="Caladea"/>
                <w:b/>
                <w:sz w:val="20"/>
              </w:rPr>
            </w:pPr>
          </w:p>
          <w:p w14:paraId="03D75609" w14:textId="77777777" w:rsidR="009004D1" w:rsidRDefault="001A6016">
            <w:pPr>
              <w:pStyle w:val="TableParagraph"/>
              <w:ind w:left="108"/>
              <w:rPr>
                <w:sz w:val="20"/>
              </w:rPr>
            </w:pPr>
            <w:proofErr w:type="spellStart"/>
            <w:r>
              <w:rPr>
                <w:sz w:val="20"/>
              </w:rPr>
              <w:t>Decimal</w:t>
            </w:r>
            <w:proofErr w:type="spellEnd"/>
          </w:p>
        </w:tc>
        <w:tc>
          <w:tcPr>
            <w:tcW w:w="1033" w:type="dxa"/>
          </w:tcPr>
          <w:p w14:paraId="770C3BFB" w14:textId="77777777" w:rsidR="009004D1" w:rsidRDefault="009004D1">
            <w:pPr>
              <w:pStyle w:val="TableParagraph"/>
              <w:spacing w:before="7"/>
              <w:rPr>
                <w:rFonts w:ascii="Caladea"/>
                <w:b/>
                <w:sz w:val="20"/>
              </w:rPr>
            </w:pPr>
          </w:p>
          <w:p w14:paraId="2B660C8A" w14:textId="77777777" w:rsidR="009004D1" w:rsidRDefault="001A6016">
            <w:pPr>
              <w:pStyle w:val="TableParagraph"/>
              <w:ind w:left="113"/>
              <w:rPr>
                <w:sz w:val="20"/>
              </w:rPr>
            </w:pPr>
            <w:r>
              <w:rPr>
                <w:sz w:val="20"/>
              </w:rPr>
              <w:t>N</w:t>
            </w:r>
          </w:p>
        </w:tc>
        <w:tc>
          <w:tcPr>
            <w:tcW w:w="4834" w:type="dxa"/>
          </w:tcPr>
          <w:p w14:paraId="04FBC375" w14:textId="77777777" w:rsidR="009004D1" w:rsidRDefault="009004D1">
            <w:pPr>
              <w:pStyle w:val="TableParagraph"/>
              <w:spacing w:before="7"/>
              <w:rPr>
                <w:rFonts w:ascii="Caladea"/>
                <w:b/>
                <w:sz w:val="20"/>
              </w:rPr>
            </w:pPr>
          </w:p>
          <w:p w14:paraId="49861142" w14:textId="77777777" w:rsidR="009004D1" w:rsidRDefault="001A6016">
            <w:pPr>
              <w:pStyle w:val="TableParagraph"/>
              <w:ind w:left="113"/>
              <w:rPr>
                <w:sz w:val="20"/>
              </w:rPr>
            </w:pPr>
            <w:r>
              <w:rPr>
                <w:sz w:val="20"/>
              </w:rPr>
              <w:t>Fatturato registrato</w:t>
            </w:r>
          </w:p>
        </w:tc>
        <w:tc>
          <w:tcPr>
            <w:tcW w:w="4132" w:type="dxa"/>
          </w:tcPr>
          <w:p w14:paraId="3750DBD5" w14:textId="77777777" w:rsidR="009004D1" w:rsidRDefault="001A6016">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9004D1" w:rsidRDefault="001A6016">
            <w:pPr>
              <w:pStyle w:val="TableParagraph"/>
              <w:spacing w:before="12" w:line="240" w:lineRule="exact"/>
              <w:ind w:left="114" w:right="573"/>
              <w:rPr>
                <w:sz w:val="20"/>
              </w:rPr>
            </w:pPr>
            <w:r>
              <w:rPr>
                <w:sz w:val="20"/>
              </w:rPr>
              <w:t xml:space="preserve">tra ricavi e </w:t>
            </w:r>
            <w:proofErr w:type="spellStart"/>
            <w:r>
              <w:rPr>
                <w:sz w:val="20"/>
              </w:rPr>
              <w:t>spesaSalariale</w:t>
            </w:r>
            <w:proofErr w:type="spellEnd"/>
            <w:r>
              <w:rPr>
                <w:sz w:val="20"/>
              </w:rPr>
              <w:t xml:space="preserve"> deve essere valorizzato.</w:t>
            </w:r>
          </w:p>
        </w:tc>
      </w:tr>
      <w:tr w:rsidR="009004D1" w14:paraId="058961F9" w14:textId="77777777" w:rsidTr="009F270A">
        <w:trPr>
          <w:gridAfter w:val="5"/>
          <w:wAfter w:w="16213" w:type="dxa"/>
          <w:trHeight w:val="719"/>
        </w:trPr>
        <w:tc>
          <w:tcPr>
            <w:tcW w:w="241" w:type="dxa"/>
            <w:shd w:val="clear" w:color="auto" w:fill="FFFFFF" w:themeFill="background1"/>
          </w:tcPr>
          <w:p w14:paraId="64D97121" w14:textId="77777777" w:rsidR="009004D1" w:rsidRDefault="009004D1">
            <w:pPr>
              <w:pStyle w:val="TableParagraph"/>
              <w:rPr>
                <w:rFonts w:ascii="Times New Roman"/>
                <w:sz w:val="20"/>
              </w:rPr>
            </w:pPr>
          </w:p>
        </w:tc>
        <w:tc>
          <w:tcPr>
            <w:tcW w:w="3233" w:type="dxa"/>
            <w:gridSpan w:val="2"/>
            <w:shd w:val="clear" w:color="auto" w:fill="FFFFFF" w:themeFill="background1"/>
          </w:tcPr>
          <w:p w14:paraId="04D5D888" w14:textId="77777777" w:rsidR="009004D1" w:rsidRDefault="009004D1">
            <w:pPr>
              <w:pStyle w:val="TableParagraph"/>
              <w:spacing w:before="1"/>
              <w:rPr>
                <w:rFonts w:ascii="Caladea"/>
                <w:b/>
                <w:sz w:val="20"/>
              </w:rPr>
            </w:pPr>
          </w:p>
          <w:p w14:paraId="1AE08F35" w14:textId="77777777" w:rsidR="009004D1" w:rsidRPr="00E75292" w:rsidRDefault="001A6016">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9004D1" w:rsidRPr="00E75292" w:rsidRDefault="009004D1">
            <w:pPr>
              <w:pStyle w:val="TableParagraph"/>
              <w:spacing w:before="1"/>
              <w:rPr>
                <w:rFonts w:ascii="Caladea"/>
                <w:b/>
                <w:sz w:val="20"/>
              </w:rPr>
            </w:pPr>
          </w:p>
          <w:p w14:paraId="194AD6EF" w14:textId="77777777" w:rsidR="009004D1" w:rsidRPr="00E75292" w:rsidRDefault="001A6016">
            <w:pPr>
              <w:pStyle w:val="TableParagraph"/>
              <w:ind w:left="108"/>
              <w:rPr>
                <w:sz w:val="20"/>
              </w:rPr>
            </w:pPr>
            <w:proofErr w:type="spellStart"/>
            <w:r w:rsidRPr="00E75292">
              <w:rPr>
                <w:sz w:val="20"/>
              </w:rPr>
              <w:t>Decimal</w:t>
            </w:r>
            <w:proofErr w:type="spellEnd"/>
          </w:p>
        </w:tc>
        <w:tc>
          <w:tcPr>
            <w:tcW w:w="1033" w:type="dxa"/>
            <w:shd w:val="clear" w:color="auto" w:fill="FFFFFF" w:themeFill="background1"/>
          </w:tcPr>
          <w:p w14:paraId="6724424C" w14:textId="77777777" w:rsidR="009004D1" w:rsidRPr="00E75292" w:rsidRDefault="009004D1">
            <w:pPr>
              <w:pStyle w:val="TableParagraph"/>
              <w:spacing w:before="1"/>
              <w:rPr>
                <w:rFonts w:ascii="Caladea"/>
                <w:b/>
                <w:sz w:val="20"/>
              </w:rPr>
            </w:pPr>
          </w:p>
          <w:p w14:paraId="751055A4" w14:textId="77777777" w:rsidR="009004D1" w:rsidRPr="00E75292" w:rsidRDefault="001A6016">
            <w:pPr>
              <w:pStyle w:val="TableParagraph"/>
              <w:ind w:left="113"/>
              <w:rPr>
                <w:sz w:val="20"/>
              </w:rPr>
            </w:pPr>
            <w:r w:rsidRPr="00E75292">
              <w:rPr>
                <w:sz w:val="20"/>
              </w:rPr>
              <w:t>N</w:t>
            </w:r>
          </w:p>
        </w:tc>
        <w:tc>
          <w:tcPr>
            <w:tcW w:w="4834" w:type="dxa"/>
            <w:shd w:val="clear" w:color="auto" w:fill="FFFFFF" w:themeFill="background1"/>
          </w:tcPr>
          <w:p w14:paraId="0EB27456" w14:textId="77777777" w:rsidR="009004D1" w:rsidRPr="00E75292" w:rsidRDefault="009004D1">
            <w:pPr>
              <w:pStyle w:val="TableParagraph"/>
              <w:spacing w:before="1"/>
              <w:rPr>
                <w:rFonts w:ascii="Caladea"/>
                <w:b/>
                <w:sz w:val="20"/>
              </w:rPr>
            </w:pPr>
          </w:p>
          <w:p w14:paraId="6F25AF2D" w14:textId="77777777" w:rsidR="009004D1" w:rsidRPr="00E75292" w:rsidRDefault="001A6016">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9004D1" w:rsidRPr="00E75292" w:rsidRDefault="001A6016">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9004D1" w:rsidRDefault="001A6016">
            <w:pPr>
              <w:pStyle w:val="TableParagraph"/>
              <w:spacing w:before="11" w:line="240" w:lineRule="exact"/>
              <w:ind w:left="114" w:right="573"/>
              <w:rPr>
                <w:sz w:val="20"/>
              </w:rPr>
            </w:pPr>
            <w:r w:rsidRPr="00E75292">
              <w:rPr>
                <w:sz w:val="20"/>
              </w:rPr>
              <w:t xml:space="preserve">tra ricavi e </w:t>
            </w:r>
            <w:proofErr w:type="spellStart"/>
            <w:r w:rsidRPr="00E75292">
              <w:rPr>
                <w:sz w:val="20"/>
              </w:rPr>
              <w:t>spesaSalariale</w:t>
            </w:r>
            <w:proofErr w:type="spellEnd"/>
            <w:r w:rsidRPr="00E75292">
              <w:rPr>
                <w:sz w:val="20"/>
              </w:rPr>
              <w:t xml:space="preserve"> deve essere valorizzato.</w:t>
            </w:r>
          </w:p>
        </w:tc>
      </w:tr>
      <w:tr w:rsidR="009004D1" w14:paraId="0E7639E1" w14:textId="77777777" w:rsidTr="009F270A">
        <w:trPr>
          <w:gridAfter w:val="5"/>
          <w:wAfter w:w="16213" w:type="dxa"/>
          <w:trHeight w:val="239"/>
        </w:trPr>
        <w:tc>
          <w:tcPr>
            <w:tcW w:w="241" w:type="dxa"/>
          </w:tcPr>
          <w:p w14:paraId="02803818" w14:textId="77777777" w:rsidR="009004D1" w:rsidRDefault="009004D1">
            <w:pPr>
              <w:pStyle w:val="TableParagraph"/>
              <w:rPr>
                <w:rFonts w:ascii="Times New Roman"/>
                <w:sz w:val="16"/>
              </w:rPr>
            </w:pPr>
          </w:p>
        </w:tc>
        <w:tc>
          <w:tcPr>
            <w:tcW w:w="3233" w:type="dxa"/>
            <w:gridSpan w:val="2"/>
          </w:tcPr>
          <w:p w14:paraId="0BF4B1C3" w14:textId="77777777" w:rsidR="009004D1" w:rsidRDefault="001A6016">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49395756" w14:textId="77777777" w:rsidR="009004D1" w:rsidRDefault="001A6016">
            <w:pPr>
              <w:pStyle w:val="TableParagraph"/>
              <w:spacing w:line="220" w:lineRule="exact"/>
              <w:ind w:left="113"/>
              <w:rPr>
                <w:sz w:val="20"/>
              </w:rPr>
            </w:pPr>
            <w:r>
              <w:rPr>
                <w:sz w:val="20"/>
              </w:rPr>
              <w:t>N</w:t>
            </w:r>
          </w:p>
        </w:tc>
        <w:tc>
          <w:tcPr>
            <w:tcW w:w="4834" w:type="dxa"/>
          </w:tcPr>
          <w:p w14:paraId="37D85190" w14:textId="77777777" w:rsidR="009004D1" w:rsidRDefault="001A6016">
            <w:pPr>
              <w:pStyle w:val="TableParagraph"/>
              <w:spacing w:line="220" w:lineRule="exact"/>
              <w:ind w:left="113"/>
              <w:rPr>
                <w:sz w:val="20"/>
              </w:rPr>
            </w:pPr>
            <w:r>
              <w:rPr>
                <w:sz w:val="20"/>
              </w:rPr>
              <w:t>Tipo Fonte Ricavi</w:t>
            </w:r>
          </w:p>
        </w:tc>
        <w:tc>
          <w:tcPr>
            <w:tcW w:w="4132" w:type="dxa"/>
          </w:tcPr>
          <w:p w14:paraId="00BDDA8E" w14:textId="77777777" w:rsidR="009004D1" w:rsidRDefault="001A6016">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9004D1" w14:paraId="23030406" w14:textId="77777777" w:rsidTr="009F270A">
        <w:trPr>
          <w:gridAfter w:val="5"/>
          <w:wAfter w:w="16213" w:type="dxa"/>
          <w:trHeight w:val="479"/>
        </w:trPr>
        <w:tc>
          <w:tcPr>
            <w:tcW w:w="241" w:type="dxa"/>
          </w:tcPr>
          <w:p w14:paraId="68971A5E" w14:textId="77777777" w:rsidR="009004D1" w:rsidRDefault="009004D1">
            <w:pPr>
              <w:pStyle w:val="TableParagraph"/>
              <w:rPr>
                <w:rFonts w:ascii="Times New Roman"/>
                <w:sz w:val="20"/>
              </w:rPr>
            </w:pPr>
          </w:p>
        </w:tc>
        <w:tc>
          <w:tcPr>
            <w:tcW w:w="3233" w:type="dxa"/>
            <w:gridSpan w:val="2"/>
          </w:tcPr>
          <w:p w14:paraId="07DB853F" w14:textId="77777777" w:rsidR="009004D1" w:rsidRDefault="001A6016">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9004D1" w:rsidRDefault="001A6016">
            <w:pPr>
              <w:pStyle w:val="TableParagraph"/>
              <w:spacing w:before="116"/>
              <w:ind w:left="108"/>
              <w:rPr>
                <w:sz w:val="20"/>
              </w:rPr>
            </w:pPr>
            <w:proofErr w:type="spellStart"/>
            <w:r>
              <w:rPr>
                <w:sz w:val="20"/>
              </w:rPr>
              <w:t>String</w:t>
            </w:r>
            <w:proofErr w:type="spellEnd"/>
          </w:p>
        </w:tc>
        <w:tc>
          <w:tcPr>
            <w:tcW w:w="1033" w:type="dxa"/>
          </w:tcPr>
          <w:p w14:paraId="31977324" w14:textId="77777777" w:rsidR="009004D1" w:rsidRDefault="001A6016">
            <w:pPr>
              <w:pStyle w:val="TableParagraph"/>
              <w:spacing w:before="116"/>
              <w:ind w:left="113"/>
              <w:rPr>
                <w:sz w:val="20"/>
              </w:rPr>
            </w:pPr>
            <w:r>
              <w:rPr>
                <w:sz w:val="20"/>
              </w:rPr>
              <w:t>N</w:t>
            </w:r>
          </w:p>
        </w:tc>
        <w:tc>
          <w:tcPr>
            <w:tcW w:w="4834" w:type="dxa"/>
          </w:tcPr>
          <w:p w14:paraId="1A290000" w14:textId="77777777" w:rsidR="009004D1" w:rsidRDefault="001A6016">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2" w:type="dxa"/>
          </w:tcPr>
          <w:p w14:paraId="31F1C443" w14:textId="77777777" w:rsidR="009004D1" w:rsidRDefault="001A6016">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9004D1" w14:paraId="6FC451CF" w14:textId="77777777" w:rsidTr="009F270A">
        <w:trPr>
          <w:gridAfter w:val="5"/>
          <w:wAfter w:w="16213" w:type="dxa"/>
          <w:trHeight w:val="719"/>
        </w:trPr>
        <w:tc>
          <w:tcPr>
            <w:tcW w:w="3474" w:type="dxa"/>
            <w:gridSpan w:val="3"/>
            <w:shd w:val="clear" w:color="auto" w:fill="BEBEBE"/>
          </w:tcPr>
          <w:p w14:paraId="45BE312C" w14:textId="77777777" w:rsidR="009004D1" w:rsidRDefault="001A6016">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9004D1" w:rsidRDefault="009004D1">
            <w:pPr>
              <w:pStyle w:val="TableParagraph"/>
              <w:rPr>
                <w:rFonts w:ascii="Times New Roman"/>
                <w:sz w:val="20"/>
              </w:rPr>
            </w:pPr>
          </w:p>
        </w:tc>
        <w:tc>
          <w:tcPr>
            <w:tcW w:w="1033" w:type="dxa"/>
            <w:shd w:val="clear" w:color="auto" w:fill="BEBEBE"/>
          </w:tcPr>
          <w:p w14:paraId="0EDA5DF5" w14:textId="77777777" w:rsidR="009004D1" w:rsidRDefault="009004D1">
            <w:pPr>
              <w:pStyle w:val="TableParagraph"/>
              <w:spacing w:before="2"/>
              <w:rPr>
                <w:rFonts w:ascii="Caladea"/>
                <w:b/>
                <w:sz w:val="20"/>
              </w:rPr>
            </w:pPr>
          </w:p>
          <w:p w14:paraId="6A533FFE" w14:textId="77777777" w:rsidR="009004D1" w:rsidRDefault="001A6016">
            <w:pPr>
              <w:pStyle w:val="TableParagraph"/>
              <w:ind w:left="113"/>
              <w:rPr>
                <w:sz w:val="20"/>
              </w:rPr>
            </w:pPr>
            <w:r>
              <w:rPr>
                <w:sz w:val="20"/>
              </w:rPr>
              <w:t>N</w:t>
            </w:r>
          </w:p>
        </w:tc>
        <w:tc>
          <w:tcPr>
            <w:tcW w:w="4834" w:type="dxa"/>
            <w:shd w:val="clear" w:color="auto" w:fill="BEBEBE"/>
          </w:tcPr>
          <w:p w14:paraId="16CAD1C3" w14:textId="77777777" w:rsidR="009004D1" w:rsidRDefault="009004D1">
            <w:pPr>
              <w:pStyle w:val="TableParagraph"/>
              <w:spacing w:before="2"/>
              <w:rPr>
                <w:rFonts w:ascii="Caladea"/>
                <w:b/>
                <w:sz w:val="20"/>
              </w:rPr>
            </w:pPr>
          </w:p>
          <w:p w14:paraId="7DDDDB2F" w14:textId="77777777" w:rsidR="009004D1" w:rsidRDefault="001A6016">
            <w:pPr>
              <w:pStyle w:val="TableParagraph"/>
              <w:ind w:left="113"/>
              <w:rPr>
                <w:sz w:val="20"/>
              </w:rPr>
            </w:pPr>
            <w:r>
              <w:rPr>
                <w:sz w:val="20"/>
              </w:rPr>
              <w:t xml:space="preserve">Attributi identificativi </w:t>
            </w:r>
            <w:proofErr w:type="spellStart"/>
            <w:r>
              <w:rPr>
                <w:sz w:val="20"/>
              </w:rPr>
              <w:t>TipiImpresa</w:t>
            </w:r>
            <w:proofErr w:type="spellEnd"/>
          </w:p>
        </w:tc>
        <w:tc>
          <w:tcPr>
            <w:tcW w:w="4132" w:type="dxa"/>
            <w:shd w:val="clear" w:color="auto" w:fill="BEBEBE"/>
          </w:tcPr>
          <w:p w14:paraId="432EA6DD" w14:textId="77777777" w:rsidR="009004D1" w:rsidRDefault="009004D1">
            <w:pPr>
              <w:pStyle w:val="TableParagraph"/>
              <w:rPr>
                <w:rFonts w:ascii="Times New Roman"/>
                <w:sz w:val="20"/>
              </w:rPr>
            </w:pPr>
          </w:p>
        </w:tc>
      </w:tr>
      <w:tr w:rsidR="009004D1" w14:paraId="1507B3DA" w14:textId="77777777" w:rsidTr="009F270A">
        <w:trPr>
          <w:gridAfter w:val="5"/>
          <w:wAfter w:w="16213" w:type="dxa"/>
          <w:trHeight w:val="244"/>
        </w:trPr>
        <w:tc>
          <w:tcPr>
            <w:tcW w:w="241" w:type="dxa"/>
          </w:tcPr>
          <w:p w14:paraId="5983771F" w14:textId="77777777" w:rsidR="009004D1" w:rsidRDefault="009004D1">
            <w:pPr>
              <w:pStyle w:val="TableParagraph"/>
              <w:rPr>
                <w:rFonts w:ascii="Times New Roman"/>
                <w:sz w:val="16"/>
              </w:rPr>
            </w:pPr>
          </w:p>
        </w:tc>
        <w:tc>
          <w:tcPr>
            <w:tcW w:w="3233" w:type="dxa"/>
            <w:gridSpan w:val="2"/>
          </w:tcPr>
          <w:p w14:paraId="237DC318" w14:textId="77777777" w:rsidR="009004D1" w:rsidRDefault="001A6016">
            <w:pPr>
              <w:pStyle w:val="TableParagraph"/>
              <w:spacing w:line="224" w:lineRule="exact"/>
              <w:ind w:left="112"/>
              <w:rPr>
                <w:sz w:val="20"/>
              </w:rPr>
            </w:pPr>
            <w:proofErr w:type="spellStart"/>
            <w:r>
              <w:rPr>
                <w:sz w:val="20"/>
              </w:rPr>
              <w:t>siglaTipoImpresa</w:t>
            </w:r>
            <w:proofErr w:type="spellEnd"/>
          </w:p>
        </w:tc>
        <w:tc>
          <w:tcPr>
            <w:tcW w:w="1143" w:type="dxa"/>
          </w:tcPr>
          <w:p w14:paraId="2AB2399A" w14:textId="77777777" w:rsidR="009004D1" w:rsidRDefault="009004D1">
            <w:pPr>
              <w:pStyle w:val="TableParagraph"/>
              <w:rPr>
                <w:rFonts w:ascii="Times New Roman"/>
                <w:sz w:val="16"/>
              </w:rPr>
            </w:pPr>
          </w:p>
        </w:tc>
        <w:tc>
          <w:tcPr>
            <w:tcW w:w="1033" w:type="dxa"/>
          </w:tcPr>
          <w:p w14:paraId="1258802C" w14:textId="77777777" w:rsidR="009004D1" w:rsidRDefault="001A6016">
            <w:pPr>
              <w:pStyle w:val="TableParagraph"/>
              <w:spacing w:line="224" w:lineRule="exact"/>
              <w:ind w:left="113"/>
              <w:rPr>
                <w:sz w:val="20"/>
              </w:rPr>
            </w:pPr>
            <w:r>
              <w:rPr>
                <w:sz w:val="20"/>
              </w:rPr>
              <w:t>N</w:t>
            </w:r>
          </w:p>
        </w:tc>
        <w:tc>
          <w:tcPr>
            <w:tcW w:w="4834" w:type="dxa"/>
          </w:tcPr>
          <w:p w14:paraId="6839C670" w14:textId="77777777" w:rsidR="009004D1" w:rsidRDefault="001A6016">
            <w:pPr>
              <w:pStyle w:val="TableParagraph"/>
              <w:spacing w:line="224" w:lineRule="exact"/>
              <w:ind w:left="113"/>
              <w:rPr>
                <w:sz w:val="20"/>
              </w:rPr>
            </w:pPr>
            <w:r>
              <w:rPr>
                <w:sz w:val="20"/>
              </w:rPr>
              <w:t>Tipologia Di Impresa</w:t>
            </w:r>
          </w:p>
        </w:tc>
        <w:tc>
          <w:tcPr>
            <w:tcW w:w="4132" w:type="dxa"/>
          </w:tcPr>
          <w:p w14:paraId="0B7EA835" w14:textId="77777777" w:rsidR="009004D1" w:rsidRDefault="001A6016">
            <w:pPr>
              <w:pStyle w:val="TableParagraph"/>
              <w:spacing w:line="224" w:lineRule="exact"/>
              <w:ind w:left="114"/>
              <w:rPr>
                <w:sz w:val="20"/>
              </w:rPr>
            </w:pPr>
            <w:r>
              <w:rPr>
                <w:sz w:val="20"/>
              </w:rPr>
              <w:t>Dominio con Descrizione. Vedere Allegato</w:t>
            </w:r>
          </w:p>
        </w:tc>
      </w:tr>
      <w:tr w:rsidR="009004D1" w14:paraId="520B8F12" w14:textId="77777777" w:rsidTr="009F270A">
        <w:trPr>
          <w:gridAfter w:val="5"/>
          <w:wAfter w:w="16213" w:type="dxa"/>
          <w:trHeight w:val="239"/>
        </w:trPr>
        <w:tc>
          <w:tcPr>
            <w:tcW w:w="3474" w:type="dxa"/>
            <w:gridSpan w:val="3"/>
            <w:shd w:val="clear" w:color="auto" w:fill="BEBEBE"/>
          </w:tcPr>
          <w:p w14:paraId="638B6751" w14:textId="77777777" w:rsidR="009004D1" w:rsidRDefault="001A6016">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9004D1" w:rsidRDefault="009004D1">
            <w:pPr>
              <w:pStyle w:val="TableParagraph"/>
              <w:rPr>
                <w:rFonts w:ascii="Times New Roman"/>
                <w:sz w:val="16"/>
              </w:rPr>
            </w:pPr>
          </w:p>
        </w:tc>
        <w:tc>
          <w:tcPr>
            <w:tcW w:w="1033" w:type="dxa"/>
            <w:shd w:val="clear" w:color="auto" w:fill="BEBEBE"/>
          </w:tcPr>
          <w:p w14:paraId="19B87685" w14:textId="77777777" w:rsidR="009004D1" w:rsidRDefault="009004D1">
            <w:pPr>
              <w:pStyle w:val="TableParagraph"/>
              <w:rPr>
                <w:rFonts w:ascii="Times New Roman"/>
                <w:sz w:val="16"/>
              </w:rPr>
            </w:pPr>
          </w:p>
        </w:tc>
        <w:tc>
          <w:tcPr>
            <w:tcW w:w="4834" w:type="dxa"/>
            <w:shd w:val="clear" w:color="auto" w:fill="BEBEBE"/>
          </w:tcPr>
          <w:p w14:paraId="54A77C7F" w14:textId="77777777" w:rsidR="009004D1" w:rsidRDefault="001A6016">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9004D1" w:rsidRDefault="009004D1">
            <w:pPr>
              <w:pStyle w:val="TableParagraph"/>
              <w:rPr>
                <w:rFonts w:ascii="Times New Roman"/>
                <w:sz w:val="16"/>
              </w:rPr>
            </w:pPr>
          </w:p>
        </w:tc>
      </w:tr>
      <w:tr w:rsidR="009004D1" w:rsidRPr="0068479B" w14:paraId="56FA1DF4" w14:textId="77777777" w:rsidTr="009F270A">
        <w:trPr>
          <w:gridAfter w:val="5"/>
          <w:wAfter w:w="16213" w:type="dxa"/>
          <w:trHeight w:val="239"/>
        </w:trPr>
        <w:tc>
          <w:tcPr>
            <w:tcW w:w="241" w:type="dxa"/>
            <w:shd w:val="clear" w:color="auto" w:fill="auto"/>
          </w:tcPr>
          <w:p w14:paraId="207C89A5" w14:textId="77777777" w:rsidR="009004D1" w:rsidRDefault="009004D1">
            <w:pPr>
              <w:pStyle w:val="TableParagraph"/>
              <w:rPr>
                <w:rFonts w:ascii="Times New Roman"/>
                <w:sz w:val="16"/>
              </w:rPr>
            </w:pPr>
          </w:p>
        </w:tc>
        <w:tc>
          <w:tcPr>
            <w:tcW w:w="3233" w:type="dxa"/>
            <w:gridSpan w:val="2"/>
            <w:shd w:val="clear" w:color="auto" w:fill="auto"/>
          </w:tcPr>
          <w:p w14:paraId="64B94C31" w14:textId="77777777" w:rsidR="009004D1" w:rsidRPr="0068479B" w:rsidRDefault="001A6016">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9004D1" w:rsidRPr="0068479B" w:rsidRDefault="001A6016">
            <w:pPr>
              <w:pStyle w:val="TableParagraph"/>
              <w:spacing w:line="219" w:lineRule="exact"/>
              <w:ind w:left="108"/>
              <w:rPr>
                <w:sz w:val="20"/>
              </w:rPr>
            </w:pPr>
            <w:proofErr w:type="spellStart"/>
            <w:r w:rsidRPr="0068479B">
              <w:rPr>
                <w:sz w:val="20"/>
              </w:rPr>
              <w:t>String</w:t>
            </w:r>
            <w:proofErr w:type="spellEnd"/>
          </w:p>
        </w:tc>
        <w:tc>
          <w:tcPr>
            <w:tcW w:w="1033" w:type="dxa"/>
            <w:shd w:val="clear" w:color="auto" w:fill="auto"/>
          </w:tcPr>
          <w:p w14:paraId="08E96C47" w14:textId="77777777" w:rsidR="009004D1" w:rsidRPr="0068479B" w:rsidRDefault="001A6016">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9004D1" w:rsidRPr="0068479B" w:rsidRDefault="001A6016">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9004D1" w:rsidRPr="0068479B" w:rsidRDefault="001A6016">
            <w:pPr>
              <w:pStyle w:val="TableParagraph"/>
              <w:spacing w:line="219" w:lineRule="exact"/>
              <w:ind w:left="114"/>
              <w:rPr>
                <w:sz w:val="20"/>
              </w:rPr>
            </w:pPr>
            <w:r w:rsidRPr="0068479B">
              <w:rPr>
                <w:sz w:val="20"/>
              </w:rPr>
              <w:t>Dominio con Descrizione. Vedere Allegato</w:t>
            </w:r>
          </w:p>
        </w:tc>
      </w:tr>
      <w:tr w:rsidR="009004D1" w:rsidRPr="0068479B" w14:paraId="722B8489" w14:textId="77777777" w:rsidTr="009F270A">
        <w:trPr>
          <w:gridAfter w:val="5"/>
          <w:wAfter w:w="16213" w:type="dxa"/>
          <w:trHeight w:val="729"/>
        </w:trPr>
        <w:tc>
          <w:tcPr>
            <w:tcW w:w="241" w:type="dxa"/>
            <w:shd w:val="clear" w:color="auto" w:fill="auto"/>
          </w:tcPr>
          <w:p w14:paraId="545BF9B3" w14:textId="77777777" w:rsidR="009004D1" w:rsidRPr="0068479B" w:rsidRDefault="009004D1" w:rsidP="00E75292">
            <w:pPr>
              <w:pStyle w:val="TableParagraph"/>
              <w:rPr>
                <w:rFonts w:ascii="Times New Roman"/>
                <w:sz w:val="20"/>
              </w:rPr>
            </w:pPr>
          </w:p>
        </w:tc>
        <w:tc>
          <w:tcPr>
            <w:tcW w:w="3233" w:type="dxa"/>
            <w:gridSpan w:val="2"/>
            <w:shd w:val="clear" w:color="auto" w:fill="auto"/>
          </w:tcPr>
          <w:p w14:paraId="67871C9F" w14:textId="77777777" w:rsidR="009004D1" w:rsidRPr="0068479B" w:rsidRDefault="009004D1" w:rsidP="00E75292">
            <w:pPr>
              <w:pStyle w:val="TableParagraph"/>
              <w:spacing w:before="7"/>
              <w:rPr>
                <w:rFonts w:ascii="Caladea"/>
                <w:b/>
                <w:sz w:val="20"/>
              </w:rPr>
            </w:pPr>
          </w:p>
          <w:p w14:paraId="4561DC60" w14:textId="77777777" w:rsidR="009004D1" w:rsidRPr="0068479B" w:rsidRDefault="001A6016" w:rsidP="00E75292">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9004D1" w:rsidRPr="0068479B" w:rsidRDefault="009004D1" w:rsidP="00E75292">
            <w:pPr>
              <w:pStyle w:val="TableParagraph"/>
              <w:spacing w:before="7"/>
              <w:rPr>
                <w:rFonts w:ascii="Caladea"/>
                <w:b/>
                <w:sz w:val="20"/>
              </w:rPr>
            </w:pPr>
          </w:p>
          <w:p w14:paraId="596266BE" w14:textId="77777777" w:rsidR="009004D1" w:rsidRPr="0068479B" w:rsidRDefault="001A6016" w:rsidP="00E75292">
            <w:pPr>
              <w:pStyle w:val="TableParagraph"/>
              <w:ind w:left="108"/>
              <w:rPr>
                <w:sz w:val="20"/>
              </w:rPr>
            </w:pPr>
            <w:proofErr w:type="spellStart"/>
            <w:r w:rsidRPr="0068479B">
              <w:rPr>
                <w:sz w:val="20"/>
              </w:rPr>
              <w:t>String</w:t>
            </w:r>
            <w:proofErr w:type="spellEnd"/>
          </w:p>
        </w:tc>
        <w:tc>
          <w:tcPr>
            <w:tcW w:w="1033" w:type="dxa"/>
            <w:shd w:val="clear" w:color="auto" w:fill="auto"/>
          </w:tcPr>
          <w:p w14:paraId="2F0C631D" w14:textId="77777777" w:rsidR="009004D1" w:rsidRPr="0068479B" w:rsidRDefault="009004D1" w:rsidP="00E75292">
            <w:pPr>
              <w:pStyle w:val="TableParagraph"/>
              <w:spacing w:before="7"/>
              <w:rPr>
                <w:rFonts w:ascii="Caladea"/>
                <w:b/>
                <w:sz w:val="20"/>
              </w:rPr>
            </w:pPr>
          </w:p>
          <w:p w14:paraId="09430C15" w14:textId="77777777" w:rsidR="009004D1" w:rsidRPr="0068479B" w:rsidRDefault="001A6016" w:rsidP="00E75292">
            <w:pPr>
              <w:pStyle w:val="TableParagraph"/>
              <w:ind w:left="113"/>
              <w:rPr>
                <w:sz w:val="20"/>
              </w:rPr>
            </w:pPr>
            <w:r w:rsidRPr="0068479B">
              <w:rPr>
                <w:sz w:val="20"/>
              </w:rPr>
              <w:t>N</w:t>
            </w:r>
          </w:p>
        </w:tc>
        <w:tc>
          <w:tcPr>
            <w:tcW w:w="4834" w:type="dxa"/>
            <w:shd w:val="clear" w:color="auto" w:fill="auto"/>
          </w:tcPr>
          <w:p w14:paraId="6C332C1C" w14:textId="77777777" w:rsidR="009004D1" w:rsidRPr="0068479B" w:rsidRDefault="009004D1" w:rsidP="00E75292">
            <w:pPr>
              <w:pStyle w:val="TableParagraph"/>
              <w:spacing w:before="7"/>
              <w:rPr>
                <w:rFonts w:ascii="Caladea"/>
                <w:b/>
                <w:sz w:val="20"/>
              </w:rPr>
            </w:pPr>
          </w:p>
          <w:p w14:paraId="02302E01" w14:textId="77777777" w:rsidR="009004D1" w:rsidRPr="0068479B" w:rsidRDefault="001A6016" w:rsidP="00E75292">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1A6016" w:rsidRPr="0068479B" w:rsidRDefault="001A6016" w:rsidP="00E75292">
            <w:pPr>
              <w:pStyle w:val="TableParagraph"/>
              <w:spacing w:before="9" w:line="240" w:lineRule="exact"/>
              <w:ind w:left="114" w:right="249"/>
              <w:rPr>
                <w:sz w:val="20"/>
              </w:rPr>
            </w:pPr>
            <w:r w:rsidRPr="0068479B">
              <w:rPr>
                <w:sz w:val="20"/>
              </w:rPr>
              <w:t xml:space="preserve">Dominio con Descrizione. Vedere Allegato In caso di post Riforma: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9004D1" w14:paraId="189F3631" w14:textId="77777777" w:rsidTr="009F270A">
        <w:trPr>
          <w:gridAfter w:val="5"/>
          <w:wAfter w:w="16213" w:type="dxa"/>
          <w:trHeight w:val="811"/>
        </w:trPr>
        <w:tc>
          <w:tcPr>
            <w:tcW w:w="241" w:type="dxa"/>
            <w:shd w:val="clear" w:color="auto" w:fill="auto"/>
          </w:tcPr>
          <w:p w14:paraId="0A887D40" w14:textId="77777777" w:rsidR="009004D1" w:rsidRPr="0068479B" w:rsidRDefault="009004D1" w:rsidP="00E75292">
            <w:pPr>
              <w:pStyle w:val="TableParagraph"/>
              <w:rPr>
                <w:rFonts w:ascii="Times New Roman"/>
                <w:sz w:val="20"/>
              </w:rPr>
            </w:pPr>
          </w:p>
        </w:tc>
        <w:tc>
          <w:tcPr>
            <w:tcW w:w="3233" w:type="dxa"/>
            <w:gridSpan w:val="2"/>
            <w:shd w:val="clear" w:color="auto" w:fill="auto"/>
          </w:tcPr>
          <w:p w14:paraId="3139AEEE" w14:textId="77777777" w:rsidR="009004D1" w:rsidRPr="0068479B" w:rsidRDefault="001A6016" w:rsidP="00E75292">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9004D1" w:rsidRPr="0068479B" w:rsidRDefault="001A6016" w:rsidP="00E75292">
            <w:pPr>
              <w:pStyle w:val="TableParagraph"/>
              <w:spacing w:before="116"/>
              <w:ind w:left="108"/>
              <w:rPr>
                <w:sz w:val="20"/>
              </w:rPr>
            </w:pPr>
            <w:proofErr w:type="spellStart"/>
            <w:r w:rsidRPr="0068479B">
              <w:rPr>
                <w:sz w:val="20"/>
              </w:rPr>
              <w:t>String</w:t>
            </w:r>
            <w:proofErr w:type="spellEnd"/>
          </w:p>
        </w:tc>
        <w:tc>
          <w:tcPr>
            <w:tcW w:w="1033" w:type="dxa"/>
            <w:shd w:val="clear" w:color="auto" w:fill="auto"/>
          </w:tcPr>
          <w:p w14:paraId="3DFE82E9" w14:textId="77777777" w:rsidR="009004D1" w:rsidRPr="0068479B" w:rsidRDefault="001A6016" w:rsidP="00E75292">
            <w:pPr>
              <w:pStyle w:val="TableParagraph"/>
              <w:spacing w:before="116"/>
              <w:ind w:left="113"/>
              <w:rPr>
                <w:sz w:val="20"/>
              </w:rPr>
            </w:pPr>
            <w:r w:rsidRPr="0068479B">
              <w:rPr>
                <w:sz w:val="20"/>
              </w:rPr>
              <w:t>N</w:t>
            </w:r>
          </w:p>
        </w:tc>
        <w:tc>
          <w:tcPr>
            <w:tcW w:w="4834" w:type="dxa"/>
            <w:shd w:val="clear" w:color="auto" w:fill="auto"/>
          </w:tcPr>
          <w:p w14:paraId="67F10141" w14:textId="77777777" w:rsidR="009004D1" w:rsidRPr="0068479B" w:rsidRDefault="001A6016" w:rsidP="00E75292">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1A6016" w:rsidRPr="0068479B" w:rsidRDefault="001A6016" w:rsidP="00E75292">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w:t>
            </w:r>
            <w:r w:rsidR="00C45B9E" w:rsidRPr="0068479B">
              <w:rPr>
                <w:sz w:val="20"/>
                <w:szCs w:val="18"/>
              </w:rPr>
              <w:t xml:space="preserve"> </w:t>
            </w:r>
            <w:r w:rsidR="005E1807" w:rsidRPr="0068479B">
              <w:rPr>
                <w:sz w:val="20"/>
                <w:szCs w:val="18"/>
              </w:rPr>
              <w:t>"RP",</w:t>
            </w:r>
            <w:r w:rsidR="00C45B9E" w:rsidRPr="0068479B">
              <w:rPr>
                <w:sz w:val="20"/>
                <w:szCs w:val="18"/>
              </w:rPr>
              <w:t xml:space="preserve"> </w:t>
            </w:r>
            <w:r w:rsidR="005E1807" w:rsidRPr="0068479B">
              <w:rPr>
                <w:sz w:val="20"/>
                <w:szCs w:val="18"/>
              </w:rPr>
              <w:t>”RI",</w:t>
            </w:r>
            <w:r w:rsidR="00C45B9E" w:rsidRPr="0068479B">
              <w:rPr>
                <w:sz w:val="20"/>
                <w:szCs w:val="18"/>
              </w:rPr>
              <w:t xml:space="preserve"> </w:t>
            </w:r>
            <w:r w:rsidRPr="0068479B">
              <w:rPr>
                <w:sz w:val="20"/>
                <w:szCs w:val="18"/>
              </w:rPr>
              <w:t>"PT",</w:t>
            </w:r>
            <w:r w:rsidR="005E1807" w:rsidRPr="0068479B">
              <w:rPr>
                <w:sz w:val="20"/>
                <w:szCs w:val="18"/>
              </w:rPr>
              <w:t xml:space="preserve"> </w:t>
            </w:r>
            <w:r w:rsidRPr="0068479B">
              <w:rPr>
                <w:sz w:val="20"/>
                <w:szCs w:val="18"/>
              </w:rPr>
              <w:t>"DL",</w:t>
            </w:r>
            <w:r w:rsidR="00C45B9E" w:rsidRPr="0068479B">
              <w:rPr>
                <w:sz w:val="20"/>
                <w:szCs w:val="18"/>
              </w:rPr>
              <w:t xml:space="preserve"> </w:t>
            </w:r>
            <w:r w:rsidRPr="0068479B">
              <w:rPr>
                <w:sz w:val="20"/>
                <w:szCs w:val="18"/>
              </w:rPr>
              <w:t xml:space="preserve">"MB" e </w:t>
            </w:r>
            <w:proofErr w:type="spellStart"/>
            <w:r w:rsidRPr="0068479B">
              <w:rPr>
                <w:sz w:val="20"/>
                <w:szCs w:val="18"/>
              </w:rPr>
              <w:t>FormeFinanziarieDet</w:t>
            </w:r>
            <w:proofErr w:type="spellEnd"/>
            <w:r w:rsidRPr="0068479B">
              <w:rPr>
                <w:sz w:val="20"/>
                <w:szCs w:val="18"/>
              </w:rPr>
              <w:t xml:space="preserve"> </w:t>
            </w:r>
            <w:r w:rsidR="005E1807" w:rsidRPr="0068479B">
              <w:rPr>
                <w:sz w:val="20"/>
                <w:szCs w:val="18"/>
              </w:rPr>
              <w:t>i</w:t>
            </w:r>
            <w:r w:rsidRPr="0068479B">
              <w:rPr>
                <w:sz w:val="20"/>
                <w:szCs w:val="18"/>
              </w:rPr>
              <w:t>n</w:t>
            </w:r>
            <w:r w:rsidR="005E1807" w:rsidRPr="0068479B">
              <w:rPr>
                <w:sz w:val="20"/>
                <w:szCs w:val="18"/>
              </w:rPr>
              <w:t xml:space="preserve"> </w:t>
            </w:r>
            <w:r w:rsidRPr="0068479B">
              <w:rPr>
                <w:sz w:val="20"/>
                <w:szCs w:val="18"/>
              </w:rPr>
              <w:t>"FJ",</w:t>
            </w:r>
            <w:r w:rsidR="00C45B9E" w:rsidRPr="0068479B">
              <w:rPr>
                <w:sz w:val="20"/>
                <w:szCs w:val="18"/>
              </w:rPr>
              <w:t xml:space="preserve"> </w:t>
            </w:r>
            <w:r w:rsidRPr="0068479B">
              <w:rPr>
                <w:sz w:val="20"/>
                <w:szCs w:val="18"/>
              </w:rPr>
              <w:t>"PP"</w:t>
            </w:r>
          </w:p>
        </w:tc>
      </w:tr>
      <w:tr w:rsidR="009004D1" w:rsidRPr="0068479B" w14:paraId="715A2534" w14:textId="77777777" w:rsidTr="009F270A">
        <w:trPr>
          <w:gridAfter w:val="4"/>
          <w:wAfter w:w="16204" w:type="dxa"/>
          <w:trHeight w:val="2899"/>
        </w:trPr>
        <w:tc>
          <w:tcPr>
            <w:tcW w:w="241" w:type="dxa"/>
          </w:tcPr>
          <w:p w14:paraId="7D6A4956" w14:textId="77777777" w:rsidR="009004D1" w:rsidRDefault="009004D1" w:rsidP="00E75292">
            <w:pPr>
              <w:pStyle w:val="TableParagraph"/>
              <w:rPr>
                <w:rFonts w:ascii="Times New Roman"/>
                <w:sz w:val="20"/>
              </w:rPr>
            </w:pPr>
          </w:p>
        </w:tc>
        <w:tc>
          <w:tcPr>
            <w:tcW w:w="3233" w:type="dxa"/>
            <w:gridSpan w:val="2"/>
            <w:shd w:val="clear" w:color="auto" w:fill="auto"/>
          </w:tcPr>
          <w:p w14:paraId="718C6811" w14:textId="77777777" w:rsidR="009004D1" w:rsidRPr="0068479B" w:rsidRDefault="009004D1" w:rsidP="00E75292">
            <w:pPr>
              <w:pStyle w:val="TableParagraph"/>
              <w:rPr>
                <w:rFonts w:ascii="Caladea"/>
                <w:b/>
                <w:sz w:val="24"/>
              </w:rPr>
            </w:pPr>
          </w:p>
          <w:p w14:paraId="32814FE2" w14:textId="77777777" w:rsidR="009004D1" w:rsidRPr="0068479B" w:rsidRDefault="009004D1" w:rsidP="00E75292">
            <w:pPr>
              <w:pStyle w:val="TableParagraph"/>
              <w:rPr>
                <w:rFonts w:ascii="Caladea"/>
                <w:b/>
                <w:sz w:val="24"/>
              </w:rPr>
            </w:pPr>
          </w:p>
          <w:p w14:paraId="25E266BF" w14:textId="77777777" w:rsidR="009004D1" w:rsidRPr="0068479B" w:rsidRDefault="009004D1" w:rsidP="00E75292">
            <w:pPr>
              <w:pStyle w:val="TableParagraph"/>
              <w:rPr>
                <w:rFonts w:ascii="Caladea"/>
                <w:b/>
                <w:sz w:val="24"/>
              </w:rPr>
            </w:pPr>
          </w:p>
          <w:p w14:paraId="798C7876" w14:textId="77777777" w:rsidR="009004D1" w:rsidRPr="0068479B" w:rsidRDefault="009004D1" w:rsidP="00E75292">
            <w:pPr>
              <w:pStyle w:val="TableParagraph"/>
              <w:rPr>
                <w:rFonts w:ascii="Caladea"/>
                <w:b/>
                <w:sz w:val="24"/>
              </w:rPr>
            </w:pPr>
          </w:p>
          <w:p w14:paraId="1CF64739" w14:textId="77777777" w:rsidR="009004D1" w:rsidRPr="0068479B" w:rsidRDefault="001A6016" w:rsidP="00E75292">
            <w:pPr>
              <w:pStyle w:val="TableParagraph"/>
              <w:spacing w:before="201"/>
              <w:ind w:left="112"/>
              <w:rPr>
                <w:sz w:val="20"/>
              </w:rPr>
            </w:pPr>
            <w:proofErr w:type="spellStart"/>
            <w:r w:rsidRPr="0068479B">
              <w:rPr>
                <w:sz w:val="20"/>
              </w:rPr>
              <w:t>flgAltriAiuti</w:t>
            </w:r>
            <w:proofErr w:type="spellEnd"/>
          </w:p>
        </w:tc>
        <w:tc>
          <w:tcPr>
            <w:tcW w:w="1143" w:type="dxa"/>
            <w:shd w:val="clear" w:color="auto" w:fill="auto"/>
          </w:tcPr>
          <w:p w14:paraId="2F170F07" w14:textId="77777777" w:rsidR="009004D1" w:rsidRPr="0068479B" w:rsidRDefault="009004D1" w:rsidP="00E75292">
            <w:pPr>
              <w:pStyle w:val="TableParagraph"/>
              <w:rPr>
                <w:rFonts w:ascii="Caladea"/>
                <w:b/>
                <w:sz w:val="24"/>
              </w:rPr>
            </w:pPr>
          </w:p>
          <w:p w14:paraId="22A857A9" w14:textId="77777777" w:rsidR="009004D1" w:rsidRPr="0068479B" w:rsidRDefault="009004D1" w:rsidP="00E75292">
            <w:pPr>
              <w:pStyle w:val="TableParagraph"/>
              <w:rPr>
                <w:rFonts w:ascii="Caladea"/>
                <w:b/>
                <w:sz w:val="24"/>
              </w:rPr>
            </w:pPr>
          </w:p>
          <w:p w14:paraId="2F37B940" w14:textId="77777777" w:rsidR="009004D1" w:rsidRPr="0068479B" w:rsidRDefault="009004D1" w:rsidP="00E75292">
            <w:pPr>
              <w:pStyle w:val="TableParagraph"/>
              <w:rPr>
                <w:rFonts w:ascii="Caladea"/>
                <w:b/>
                <w:sz w:val="24"/>
              </w:rPr>
            </w:pPr>
          </w:p>
          <w:p w14:paraId="07CA9156" w14:textId="77777777" w:rsidR="009004D1" w:rsidRPr="0068479B" w:rsidRDefault="009004D1" w:rsidP="00E75292">
            <w:pPr>
              <w:pStyle w:val="TableParagraph"/>
              <w:rPr>
                <w:rFonts w:ascii="Caladea"/>
                <w:b/>
                <w:sz w:val="24"/>
              </w:rPr>
            </w:pPr>
          </w:p>
          <w:p w14:paraId="013655DB" w14:textId="77777777" w:rsidR="009004D1" w:rsidRPr="0068479B" w:rsidRDefault="001A6016" w:rsidP="00E75292">
            <w:pPr>
              <w:pStyle w:val="TableParagraph"/>
              <w:spacing w:before="201"/>
              <w:ind w:left="108"/>
              <w:rPr>
                <w:sz w:val="20"/>
              </w:rPr>
            </w:pPr>
            <w:proofErr w:type="spellStart"/>
            <w:r w:rsidRPr="0068479B">
              <w:rPr>
                <w:sz w:val="20"/>
              </w:rPr>
              <w:t>boolean</w:t>
            </w:r>
            <w:proofErr w:type="spellEnd"/>
          </w:p>
        </w:tc>
        <w:tc>
          <w:tcPr>
            <w:tcW w:w="1033" w:type="dxa"/>
            <w:shd w:val="clear" w:color="auto" w:fill="auto"/>
          </w:tcPr>
          <w:p w14:paraId="1C885C39" w14:textId="77777777" w:rsidR="009004D1" w:rsidRPr="0068479B" w:rsidRDefault="009004D1" w:rsidP="00E75292">
            <w:pPr>
              <w:pStyle w:val="TableParagraph"/>
              <w:rPr>
                <w:rFonts w:ascii="Caladea"/>
                <w:b/>
                <w:sz w:val="24"/>
              </w:rPr>
            </w:pPr>
          </w:p>
          <w:p w14:paraId="3646A9E3" w14:textId="77777777" w:rsidR="009004D1" w:rsidRPr="0068479B" w:rsidRDefault="009004D1" w:rsidP="00E75292">
            <w:pPr>
              <w:pStyle w:val="TableParagraph"/>
              <w:rPr>
                <w:rFonts w:ascii="Caladea"/>
                <w:b/>
                <w:sz w:val="24"/>
              </w:rPr>
            </w:pPr>
          </w:p>
          <w:p w14:paraId="4FF02AC4" w14:textId="77777777" w:rsidR="009004D1" w:rsidRPr="0068479B" w:rsidRDefault="009004D1" w:rsidP="00E75292">
            <w:pPr>
              <w:pStyle w:val="TableParagraph"/>
              <w:rPr>
                <w:rFonts w:ascii="Caladea"/>
                <w:b/>
                <w:sz w:val="24"/>
              </w:rPr>
            </w:pPr>
          </w:p>
          <w:p w14:paraId="4BA57353" w14:textId="77777777" w:rsidR="009004D1" w:rsidRPr="0068479B" w:rsidRDefault="009004D1" w:rsidP="00E75292">
            <w:pPr>
              <w:pStyle w:val="TableParagraph"/>
              <w:rPr>
                <w:rFonts w:ascii="Caladea"/>
                <w:b/>
                <w:sz w:val="24"/>
              </w:rPr>
            </w:pPr>
          </w:p>
          <w:p w14:paraId="254613FE" w14:textId="77777777" w:rsidR="009004D1" w:rsidRPr="0068479B" w:rsidRDefault="001A6016" w:rsidP="00E75292">
            <w:pPr>
              <w:pStyle w:val="TableParagraph"/>
              <w:spacing w:before="201"/>
              <w:ind w:left="113"/>
              <w:rPr>
                <w:sz w:val="20"/>
              </w:rPr>
            </w:pPr>
            <w:r w:rsidRPr="0068479B">
              <w:rPr>
                <w:sz w:val="20"/>
              </w:rPr>
              <w:t>N</w:t>
            </w:r>
          </w:p>
        </w:tc>
        <w:tc>
          <w:tcPr>
            <w:tcW w:w="4834" w:type="dxa"/>
            <w:shd w:val="clear" w:color="auto" w:fill="auto"/>
          </w:tcPr>
          <w:p w14:paraId="0C79ACC7" w14:textId="77777777" w:rsidR="009004D1" w:rsidRPr="0068479B" w:rsidRDefault="001A6016" w:rsidP="00E75292">
            <w:pPr>
              <w:pStyle w:val="TableParagraph"/>
              <w:ind w:left="113" w:right="589"/>
              <w:rPr>
                <w:sz w:val="20"/>
              </w:rPr>
            </w:pPr>
            <w:r w:rsidRPr="0068479B">
              <w:rPr>
                <w:b/>
                <w:sz w:val="20"/>
              </w:rPr>
              <w:t xml:space="preserve">Per </w:t>
            </w:r>
            <w:proofErr w:type="spellStart"/>
            <w:r w:rsidRPr="0068479B">
              <w:rPr>
                <w:b/>
                <w:sz w:val="20"/>
              </w:rPr>
              <w:t>process</w:t>
            </w:r>
            <w:proofErr w:type="spellEnd"/>
            <w:r w:rsidRPr="0068479B">
              <w:rPr>
                <w:b/>
                <w:sz w:val="20"/>
              </w:rPr>
              <w:t xml:space="preserve"> ML</w:t>
            </w:r>
            <w:r w:rsidRPr="0068479B">
              <w:rPr>
                <w:sz w:val="20"/>
              </w:rPr>
              <w:t xml:space="preserve">: Ai sensi e nel rispetto delle condizioni previste dagli "Aiuto sotto forma di sovvenzioni dirette, anticipi </w:t>
            </w:r>
            <w:proofErr w:type="spellStart"/>
            <w:r w:rsidRPr="0068479B">
              <w:rPr>
                <w:sz w:val="20"/>
              </w:rPr>
              <w:t>imborsabili</w:t>
            </w:r>
            <w:proofErr w:type="spellEnd"/>
            <w:r w:rsidRPr="0068479B">
              <w:rPr>
                <w:sz w:val="20"/>
              </w:rPr>
              <w:t xml:space="preserve"> o agevolazioni fiscali </w:t>
            </w:r>
            <w:r w:rsidRPr="0068479B">
              <w:rPr>
                <w:b/>
                <w:sz w:val="20"/>
              </w:rPr>
              <w:t>(punto 3.1.)</w:t>
            </w:r>
            <w:r w:rsidRPr="0068479B">
              <w:rPr>
                <w:sz w:val="20"/>
              </w:rPr>
              <w:t>" delle Misure Temporanee in materia di Aiuti di Stato.</w:t>
            </w:r>
          </w:p>
          <w:p w14:paraId="32E5F5EE" w14:textId="77777777" w:rsidR="009004D1" w:rsidRPr="0068479B" w:rsidRDefault="009004D1" w:rsidP="00E75292">
            <w:pPr>
              <w:pStyle w:val="TableParagraph"/>
              <w:spacing w:before="5"/>
              <w:rPr>
                <w:rFonts w:ascii="Caladea"/>
                <w:b/>
                <w:sz w:val="20"/>
              </w:rPr>
            </w:pPr>
          </w:p>
          <w:p w14:paraId="3B1888AC" w14:textId="77777777" w:rsidR="009004D1" w:rsidRPr="0068479B" w:rsidRDefault="001A6016" w:rsidP="00E75292">
            <w:pPr>
              <w:pStyle w:val="TableParagraph"/>
              <w:ind w:left="113" w:right="289"/>
              <w:rPr>
                <w:sz w:val="20"/>
              </w:rPr>
            </w:pPr>
            <w:r w:rsidRPr="0068479B">
              <w:rPr>
                <w:b/>
                <w:sz w:val="20"/>
              </w:rPr>
              <w:t xml:space="preserve">Per gli Altri </w:t>
            </w:r>
            <w:proofErr w:type="spellStart"/>
            <w:r w:rsidRPr="0068479B">
              <w:rPr>
                <w:b/>
                <w:sz w:val="20"/>
              </w:rPr>
              <w:t>Process</w:t>
            </w:r>
            <w:proofErr w:type="spellEnd"/>
            <w:r w:rsidRPr="0068479B">
              <w:rPr>
                <w:b/>
                <w:sz w:val="20"/>
              </w:rPr>
              <w:t xml:space="preserve">: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9004D1" w:rsidRPr="0068479B" w:rsidRDefault="001A6016" w:rsidP="00E75292">
            <w:pPr>
              <w:pStyle w:val="TableParagraph"/>
              <w:spacing w:before="3" w:line="223" w:lineRule="exact"/>
              <w:ind w:left="113"/>
              <w:rPr>
                <w:sz w:val="20"/>
              </w:rPr>
            </w:pPr>
            <w:r w:rsidRPr="0068479B">
              <w:rPr>
                <w:sz w:val="20"/>
              </w:rPr>
              <w:t>materia di Aiuti di Stato</w:t>
            </w:r>
          </w:p>
        </w:tc>
        <w:tc>
          <w:tcPr>
            <w:tcW w:w="4141" w:type="dxa"/>
            <w:gridSpan w:val="2"/>
            <w:shd w:val="clear" w:color="auto" w:fill="auto"/>
          </w:tcPr>
          <w:p w14:paraId="2E52AC69" w14:textId="77777777" w:rsidR="009004D1" w:rsidRPr="0068479B" w:rsidRDefault="009004D1" w:rsidP="00E75292">
            <w:pPr>
              <w:pStyle w:val="TableParagraph"/>
              <w:rPr>
                <w:rFonts w:ascii="Caladea"/>
                <w:b/>
                <w:sz w:val="24"/>
              </w:rPr>
            </w:pPr>
          </w:p>
          <w:p w14:paraId="34AD173B" w14:textId="77777777" w:rsidR="009004D1" w:rsidRPr="0068479B" w:rsidRDefault="009004D1" w:rsidP="00E75292">
            <w:pPr>
              <w:pStyle w:val="TableParagraph"/>
              <w:spacing w:before="4"/>
              <w:rPr>
                <w:rFonts w:ascii="Caladea"/>
                <w:b/>
                <w:sz w:val="27"/>
              </w:rPr>
            </w:pPr>
          </w:p>
          <w:p w14:paraId="6F60F92A" w14:textId="77777777" w:rsidR="009004D1" w:rsidRPr="0068479B" w:rsidRDefault="001A6016" w:rsidP="00E75292">
            <w:pPr>
              <w:pStyle w:val="TableParagraph"/>
              <w:ind w:left="114" w:right="177"/>
              <w:rPr>
                <w:sz w:val="20"/>
              </w:rPr>
            </w:pPr>
            <w:r w:rsidRPr="0068479B">
              <w:rPr>
                <w:sz w:val="20"/>
              </w:rPr>
              <w:t xml:space="preserve">Obbligatorio per i </w:t>
            </w:r>
            <w:proofErr w:type="spellStart"/>
            <w:r w:rsidRPr="0068479B">
              <w:rPr>
                <w:sz w:val="20"/>
              </w:rPr>
              <w:t>process</w:t>
            </w:r>
            <w:proofErr w:type="spellEnd"/>
            <w:r w:rsidRPr="0068479B">
              <w:rPr>
                <w:sz w:val="20"/>
              </w:rPr>
              <w:t xml:space="preserve"> "ML", "M5", "T", "V1", "V3", "RSU", "SUI", "C", "SUD", "TRI", "PRG", "P".</w:t>
            </w:r>
          </w:p>
          <w:p w14:paraId="7643AC14" w14:textId="77777777" w:rsidR="009004D1" w:rsidRPr="0068479B" w:rsidRDefault="009004D1" w:rsidP="00E75292">
            <w:pPr>
              <w:pStyle w:val="TableParagraph"/>
              <w:spacing w:before="6"/>
              <w:rPr>
                <w:rFonts w:ascii="Caladea"/>
                <w:b/>
                <w:sz w:val="20"/>
              </w:rPr>
            </w:pPr>
          </w:p>
          <w:p w14:paraId="1D2D63CB" w14:textId="77777777" w:rsidR="009004D1" w:rsidRPr="0068479B" w:rsidRDefault="001A6016" w:rsidP="00E75292">
            <w:pPr>
              <w:pStyle w:val="TableParagraph"/>
              <w:spacing w:line="244" w:lineRule="auto"/>
              <w:ind w:left="114" w:right="388"/>
              <w:rPr>
                <w:sz w:val="20"/>
              </w:rPr>
            </w:pPr>
            <w:r w:rsidRPr="0068479B">
              <w:rPr>
                <w:sz w:val="20"/>
              </w:rPr>
              <w:t xml:space="preserve">Per il </w:t>
            </w:r>
            <w:proofErr w:type="spellStart"/>
            <w:r w:rsidRPr="0068479B">
              <w:rPr>
                <w:sz w:val="20"/>
              </w:rPr>
              <w:t>process</w:t>
            </w:r>
            <w:proofErr w:type="spellEnd"/>
            <w:r w:rsidRPr="0068479B">
              <w:rPr>
                <w:sz w:val="20"/>
              </w:rPr>
              <w:t xml:space="preserve"> </w:t>
            </w:r>
            <w:proofErr w:type="spellStart"/>
            <w:r w:rsidRPr="0068479B">
              <w:rPr>
                <w:sz w:val="20"/>
              </w:rPr>
              <w:t>MLdeve</w:t>
            </w:r>
            <w:proofErr w:type="spellEnd"/>
            <w:r w:rsidRPr="0068479B">
              <w:rPr>
                <w:sz w:val="20"/>
              </w:rPr>
              <w:t xml:space="preserve"> essere valorizzato con </w:t>
            </w:r>
            <w:proofErr w:type="spellStart"/>
            <w:r w:rsidRPr="0068479B">
              <w:rPr>
                <w:sz w:val="20"/>
              </w:rPr>
              <w:t>true</w:t>
            </w:r>
            <w:proofErr w:type="spellEnd"/>
            <w:r w:rsidRPr="0068479B">
              <w:rPr>
                <w:sz w:val="20"/>
              </w:rPr>
              <w:t>.</w:t>
            </w:r>
          </w:p>
        </w:tc>
      </w:tr>
      <w:tr w:rsidR="009004D1" w:rsidRPr="0068479B" w14:paraId="54019F68" w14:textId="77777777" w:rsidTr="009F270A">
        <w:trPr>
          <w:gridAfter w:val="4"/>
          <w:wAfter w:w="16204" w:type="dxa"/>
          <w:trHeight w:val="239"/>
        </w:trPr>
        <w:tc>
          <w:tcPr>
            <w:tcW w:w="241" w:type="dxa"/>
          </w:tcPr>
          <w:p w14:paraId="2A524084" w14:textId="77777777" w:rsidR="009004D1" w:rsidRDefault="009004D1" w:rsidP="00E75292">
            <w:pPr>
              <w:pStyle w:val="TableParagraph"/>
              <w:rPr>
                <w:rFonts w:ascii="Times New Roman"/>
                <w:sz w:val="16"/>
              </w:rPr>
            </w:pPr>
          </w:p>
        </w:tc>
        <w:tc>
          <w:tcPr>
            <w:tcW w:w="3233" w:type="dxa"/>
            <w:gridSpan w:val="2"/>
            <w:shd w:val="clear" w:color="auto" w:fill="auto"/>
          </w:tcPr>
          <w:p w14:paraId="3081CEE9" w14:textId="77777777" w:rsidR="009004D1" w:rsidRPr="0068479B" w:rsidRDefault="001A6016" w:rsidP="00E75292">
            <w:pPr>
              <w:pStyle w:val="TableParagraph"/>
              <w:spacing w:line="219" w:lineRule="exact"/>
              <w:ind w:left="112"/>
              <w:rPr>
                <w:sz w:val="20"/>
              </w:rPr>
            </w:pPr>
            <w:proofErr w:type="spellStart"/>
            <w:r w:rsidRPr="0068479B">
              <w:rPr>
                <w:sz w:val="20"/>
              </w:rPr>
              <w:t>flgRegolaDeMinimis</w:t>
            </w:r>
            <w:proofErr w:type="spellEnd"/>
          </w:p>
        </w:tc>
        <w:tc>
          <w:tcPr>
            <w:tcW w:w="1143" w:type="dxa"/>
            <w:shd w:val="clear" w:color="auto" w:fill="auto"/>
          </w:tcPr>
          <w:p w14:paraId="7EEB9B01" w14:textId="77777777" w:rsidR="009004D1" w:rsidRPr="0068479B" w:rsidRDefault="001A6016" w:rsidP="00E75292">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auto"/>
          </w:tcPr>
          <w:p w14:paraId="2FA677D1" w14:textId="77777777" w:rsidR="009004D1" w:rsidRPr="0068479B" w:rsidRDefault="001A6016" w:rsidP="00E75292">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9004D1" w:rsidRPr="0068479B" w:rsidRDefault="001A6016" w:rsidP="00E75292">
            <w:pPr>
              <w:pStyle w:val="TableParagraph"/>
              <w:spacing w:line="219" w:lineRule="exact"/>
              <w:ind w:left="113"/>
              <w:rPr>
                <w:sz w:val="20"/>
              </w:rPr>
            </w:pPr>
            <w:r w:rsidRPr="0068479B">
              <w:rPr>
                <w:sz w:val="20"/>
              </w:rPr>
              <w:t xml:space="preserve">Se garanzia secondo la regola de </w:t>
            </w:r>
            <w:proofErr w:type="spellStart"/>
            <w:r w:rsidRPr="0068479B">
              <w:rPr>
                <w:sz w:val="20"/>
              </w:rPr>
              <w:t>minimis</w:t>
            </w:r>
            <w:proofErr w:type="spellEnd"/>
          </w:p>
        </w:tc>
        <w:tc>
          <w:tcPr>
            <w:tcW w:w="4141" w:type="dxa"/>
            <w:gridSpan w:val="2"/>
            <w:shd w:val="clear" w:color="auto" w:fill="auto"/>
          </w:tcPr>
          <w:p w14:paraId="1CC53151" w14:textId="77777777" w:rsidR="009004D1" w:rsidRPr="0068479B" w:rsidRDefault="009004D1" w:rsidP="00E75292">
            <w:pPr>
              <w:pStyle w:val="TableParagraph"/>
              <w:rPr>
                <w:rFonts w:ascii="Times New Roman"/>
                <w:sz w:val="16"/>
              </w:rPr>
            </w:pPr>
          </w:p>
        </w:tc>
      </w:tr>
      <w:tr w:rsidR="009004D1" w:rsidRPr="0068479B" w14:paraId="0AD9E928" w14:textId="77777777" w:rsidTr="009F270A">
        <w:trPr>
          <w:gridAfter w:val="4"/>
          <w:wAfter w:w="16204" w:type="dxa"/>
          <w:trHeight w:val="724"/>
        </w:trPr>
        <w:tc>
          <w:tcPr>
            <w:tcW w:w="241" w:type="dxa"/>
            <w:shd w:val="clear" w:color="auto" w:fill="auto"/>
          </w:tcPr>
          <w:p w14:paraId="5D4D2E59" w14:textId="77777777" w:rsidR="009004D1" w:rsidRDefault="009004D1" w:rsidP="00E75292">
            <w:pPr>
              <w:pStyle w:val="TableParagraph"/>
              <w:rPr>
                <w:rFonts w:ascii="Times New Roman"/>
                <w:sz w:val="20"/>
              </w:rPr>
            </w:pPr>
          </w:p>
        </w:tc>
        <w:tc>
          <w:tcPr>
            <w:tcW w:w="3233" w:type="dxa"/>
            <w:gridSpan w:val="2"/>
            <w:shd w:val="clear" w:color="auto" w:fill="auto"/>
          </w:tcPr>
          <w:p w14:paraId="74F7F6CD" w14:textId="77777777" w:rsidR="009004D1" w:rsidRPr="0068479B" w:rsidRDefault="009004D1" w:rsidP="00E75292">
            <w:pPr>
              <w:pStyle w:val="TableParagraph"/>
              <w:spacing w:before="7"/>
              <w:rPr>
                <w:rFonts w:ascii="Caladea"/>
                <w:b/>
                <w:sz w:val="20"/>
              </w:rPr>
            </w:pPr>
          </w:p>
          <w:p w14:paraId="67C41AF2" w14:textId="77777777" w:rsidR="009004D1" w:rsidRPr="0068479B" w:rsidRDefault="001A6016" w:rsidP="00E75292">
            <w:pPr>
              <w:pStyle w:val="TableParagraph"/>
              <w:ind w:left="112"/>
              <w:rPr>
                <w:sz w:val="20"/>
              </w:rPr>
            </w:pPr>
            <w:proofErr w:type="spellStart"/>
            <w:r w:rsidRPr="0068479B">
              <w:rPr>
                <w:sz w:val="20"/>
              </w:rPr>
              <w:t>TipiAiutoPmi</w:t>
            </w:r>
            <w:proofErr w:type="spellEnd"/>
          </w:p>
        </w:tc>
        <w:tc>
          <w:tcPr>
            <w:tcW w:w="1143" w:type="dxa"/>
            <w:shd w:val="clear" w:color="auto" w:fill="auto"/>
          </w:tcPr>
          <w:p w14:paraId="694A9525" w14:textId="77777777" w:rsidR="009004D1" w:rsidRPr="0068479B" w:rsidRDefault="009004D1" w:rsidP="00E75292">
            <w:pPr>
              <w:pStyle w:val="TableParagraph"/>
              <w:spacing w:before="7"/>
              <w:rPr>
                <w:rFonts w:ascii="Caladea"/>
                <w:b/>
                <w:sz w:val="20"/>
              </w:rPr>
            </w:pPr>
          </w:p>
          <w:p w14:paraId="6D48A779" w14:textId="77777777" w:rsidR="009004D1" w:rsidRPr="0068479B" w:rsidRDefault="001A6016" w:rsidP="00E75292">
            <w:pPr>
              <w:pStyle w:val="TableParagraph"/>
              <w:ind w:left="108"/>
              <w:rPr>
                <w:sz w:val="20"/>
              </w:rPr>
            </w:pPr>
            <w:proofErr w:type="spellStart"/>
            <w:r w:rsidRPr="0068479B">
              <w:rPr>
                <w:sz w:val="20"/>
              </w:rPr>
              <w:t>String</w:t>
            </w:r>
            <w:proofErr w:type="spellEnd"/>
          </w:p>
        </w:tc>
        <w:tc>
          <w:tcPr>
            <w:tcW w:w="1033" w:type="dxa"/>
            <w:shd w:val="clear" w:color="auto" w:fill="auto"/>
          </w:tcPr>
          <w:p w14:paraId="174DB08A" w14:textId="77777777" w:rsidR="009004D1" w:rsidRPr="0068479B" w:rsidRDefault="009004D1" w:rsidP="00E75292">
            <w:pPr>
              <w:pStyle w:val="TableParagraph"/>
              <w:spacing w:before="7"/>
              <w:rPr>
                <w:rFonts w:ascii="Caladea"/>
                <w:b/>
                <w:sz w:val="20"/>
              </w:rPr>
            </w:pPr>
          </w:p>
          <w:p w14:paraId="1A7A610C" w14:textId="77777777" w:rsidR="009004D1" w:rsidRPr="0068479B" w:rsidRDefault="001A6016" w:rsidP="00E75292">
            <w:pPr>
              <w:pStyle w:val="TableParagraph"/>
              <w:ind w:left="113"/>
              <w:rPr>
                <w:sz w:val="20"/>
              </w:rPr>
            </w:pPr>
            <w:r w:rsidRPr="0068479B">
              <w:rPr>
                <w:sz w:val="20"/>
              </w:rPr>
              <w:t>N</w:t>
            </w:r>
          </w:p>
        </w:tc>
        <w:tc>
          <w:tcPr>
            <w:tcW w:w="4834" w:type="dxa"/>
            <w:shd w:val="clear" w:color="auto" w:fill="auto"/>
          </w:tcPr>
          <w:p w14:paraId="63E9C4B3" w14:textId="77777777" w:rsidR="009004D1" w:rsidRPr="0068479B" w:rsidRDefault="009004D1" w:rsidP="00E75292">
            <w:pPr>
              <w:pStyle w:val="TableParagraph"/>
              <w:spacing w:before="7"/>
              <w:rPr>
                <w:rFonts w:ascii="Caladea"/>
                <w:b/>
                <w:sz w:val="20"/>
              </w:rPr>
            </w:pPr>
          </w:p>
          <w:p w14:paraId="1A2C01D6" w14:textId="77777777" w:rsidR="009004D1" w:rsidRPr="0068479B" w:rsidRDefault="001A6016" w:rsidP="00E75292">
            <w:pPr>
              <w:pStyle w:val="TableParagraph"/>
              <w:ind w:left="113"/>
              <w:rPr>
                <w:sz w:val="20"/>
              </w:rPr>
            </w:pPr>
            <w:r w:rsidRPr="0068479B">
              <w:rPr>
                <w:sz w:val="20"/>
              </w:rPr>
              <w:t>Tipo Aiuto investimento</w:t>
            </w:r>
          </w:p>
        </w:tc>
        <w:tc>
          <w:tcPr>
            <w:tcW w:w="4141" w:type="dxa"/>
            <w:gridSpan w:val="2"/>
            <w:shd w:val="clear" w:color="auto" w:fill="auto"/>
          </w:tcPr>
          <w:p w14:paraId="254F3D6B" w14:textId="77777777" w:rsidR="009004D1" w:rsidRPr="0068479B" w:rsidRDefault="001A6016" w:rsidP="00E75292">
            <w:pPr>
              <w:pStyle w:val="TableParagraph"/>
              <w:spacing w:line="238" w:lineRule="exact"/>
              <w:ind w:left="114"/>
              <w:rPr>
                <w:sz w:val="20"/>
              </w:rPr>
            </w:pPr>
            <w:r w:rsidRPr="0068479B">
              <w:rPr>
                <w:sz w:val="20"/>
              </w:rPr>
              <w:t>Dominio con Descrizione. Vedere Allegato</w:t>
            </w:r>
          </w:p>
          <w:p w14:paraId="6BF40111" w14:textId="77777777" w:rsidR="009004D1" w:rsidRPr="0068479B" w:rsidRDefault="001A6016" w:rsidP="00E75292">
            <w:pPr>
              <w:pStyle w:val="TableParagraph"/>
              <w:spacing w:before="11" w:line="240" w:lineRule="exact"/>
              <w:ind w:left="114" w:right="130"/>
              <w:rPr>
                <w:sz w:val="20"/>
              </w:rPr>
            </w:pPr>
            <w:r w:rsidRPr="0068479B">
              <w:rPr>
                <w:sz w:val="20"/>
              </w:rPr>
              <w:t xml:space="preserve">Obbligatorio se </w:t>
            </w:r>
            <w:proofErr w:type="spellStart"/>
            <w:r w:rsidRPr="0068479B">
              <w:rPr>
                <w:sz w:val="20"/>
              </w:rPr>
              <w:t>flgRegolaDeMinimis</w:t>
            </w:r>
            <w:proofErr w:type="spellEnd"/>
            <w:r w:rsidRPr="0068479B">
              <w:rPr>
                <w:sz w:val="20"/>
              </w:rPr>
              <w:t xml:space="preserve"> = false e </w:t>
            </w:r>
            <w:proofErr w:type="spellStart"/>
            <w:r w:rsidRPr="0068479B">
              <w:rPr>
                <w:sz w:val="20"/>
              </w:rPr>
              <w:t>flgAltriAiuti</w:t>
            </w:r>
            <w:proofErr w:type="spellEnd"/>
            <w:r w:rsidRPr="0068479B">
              <w:rPr>
                <w:sz w:val="20"/>
              </w:rPr>
              <w:t>=false</w:t>
            </w:r>
          </w:p>
        </w:tc>
      </w:tr>
      <w:tr w:rsidR="009004D1" w:rsidRPr="0068479B" w14:paraId="58728ACC" w14:textId="77777777" w:rsidTr="009F270A">
        <w:trPr>
          <w:gridAfter w:val="4"/>
          <w:wAfter w:w="16204" w:type="dxa"/>
          <w:trHeight w:val="239"/>
        </w:trPr>
        <w:tc>
          <w:tcPr>
            <w:tcW w:w="241" w:type="dxa"/>
            <w:shd w:val="clear" w:color="auto" w:fill="auto"/>
          </w:tcPr>
          <w:p w14:paraId="64D2604C" w14:textId="77777777" w:rsidR="009004D1" w:rsidRDefault="009004D1" w:rsidP="00E75292">
            <w:pPr>
              <w:pStyle w:val="TableParagraph"/>
              <w:rPr>
                <w:rFonts w:ascii="Times New Roman"/>
                <w:sz w:val="16"/>
              </w:rPr>
            </w:pPr>
          </w:p>
        </w:tc>
        <w:tc>
          <w:tcPr>
            <w:tcW w:w="3233" w:type="dxa"/>
            <w:gridSpan w:val="2"/>
            <w:shd w:val="clear" w:color="auto" w:fill="auto"/>
          </w:tcPr>
          <w:p w14:paraId="75C5295C" w14:textId="77777777" w:rsidR="009004D1" w:rsidRPr="0068479B" w:rsidRDefault="001A6016" w:rsidP="00E75292">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9004D1" w:rsidRPr="0068479B" w:rsidRDefault="009004D1" w:rsidP="00E75292">
            <w:pPr>
              <w:pStyle w:val="TableParagraph"/>
              <w:rPr>
                <w:rFonts w:ascii="Times New Roman"/>
                <w:sz w:val="16"/>
              </w:rPr>
            </w:pPr>
          </w:p>
        </w:tc>
        <w:tc>
          <w:tcPr>
            <w:tcW w:w="1033" w:type="dxa"/>
            <w:shd w:val="clear" w:color="auto" w:fill="auto"/>
          </w:tcPr>
          <w:p w14:paraId="09DF57DC" w14:textId="77777777" w:rsidR="009004D1" w:rsidRPr="0068479B" w:rsidRDefault="001A6016" w:rsidP="00E75292">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9004D1" w:rsidRPr="0068479B" w:rsidRDefault="001A6016" w:rsidP="00E75292">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9004D1" w:rsidRPr="0068479B" w:rsidRDefault="001A6016" w:rsidP="00E75292">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9004D1" w:rsidRPr="0068479B" w14:paraId="5A00C98C" w14:textId="77777777" w:rsidTr="009F270A">
        <w:trPr>
          <w:gridAfter w:val="4"/>
          <w:wAfter w:w="16204" w:type="dxa"/>
          <w:trHeight w:val="479"/>
        </w:trPr>
        <w:tc>
          <w:tcPr>
            <w:tcW w:w="241" w:type="dxa"/>
            <w:shd w:val="clear" w:color="auto" w:fill="auto"/>
          </w:tcPr>
          <w:p w14:paraId="3D438867" w14:textId="77777777" w:rsidR="009004D1" w:rsidRDefault="009004D1" w:rsidP="00E75292">
            <w:pPr>
              <w:pStyle w:val="TableParagraph"/>
              <w:rPr>
                <w:rFonts w:ascii="Times New Roman"/>
                <w:sz w:val="20"/>
              </w:rPr>
            </w:pPr>
          </w:p>
        </w:tc>
        <w:tc>
          <w:tcPr>
            <w:tcW w:w="3233" w:type="dxa"/>
            <w:gridSpan w:val="2"/>
            <w:shd w:val="clear" w:color="auto" w:fill="auto"/>
          </w:tcPr>
          <w:p w14:paraId="62D4BE84" w14:textId="77777777" w:rsidR="009004D1" w:rsidRPr="0068479B" w:rsidRDefault="001A6016" w:rsidP="00E75292">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9004D1" w:rsidRPr="0068479B" w:rsidRDefault="009004D1" w:rsidP="00E75292">
            <w:pPr>
              <w:pStyle w:val="TableParagraph"/>
              <w:rPr>
                <w:rFonts w:ascii="Times New Roman"/>
                <w:sz w:val="20"/>
              </w:rPr>
            </w:pPr>
          </w:p>
        </w:tc>
        <w:tc>
          <w:tcPr>
            <w:tcW w:w="1033" w:type="dxa"/>
            <w:shd w:val="clear" w:color="auto" w:fill="auto"/>
          </w:tcPr>
          <w:p w14:paraId="3E9EAA58" w14:textId="77777777" w:rsidR="009004D1" w:rsidRPr="0068479B" w:rsidRDefault="009004D1" w:rsidP="00E75292">
            <w:pPr>
              <w:pStyle w:val="TableParagraph"/>
              <w:rPr>
                <w:rFonts w:ascii="Times New Roman"/>
                <w:sz w:val="20"/>
              </w:rPr>
            </w:pPr>
          </w:p>
        </w:tc>
        <w:tc>
          <w:tcPr>
            <w:tcW w:w="4834" w:type="dxa"/>
            <w:shd w:val="clear" w:color="auto" w:fill="auto"/>
          </w:tcPr>
          <w:p w14:paraId="67F9B5C7" w14:textId="77777777" w:rsidR="009004D1" w:rsidRPr="0068479B" w:rsidRDefault="001A6016" w:rsidP="00E75292">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9004D1" w:rsidRPr="0068479B" w:rsidRDefault="001A6016" w:rsidP="00E75292">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w:t>
            </w:r>
            <w:r w:rsidR="003571C5" w:rsidRPr="0068479B">
              <w:rPr>
                <w:sz w:val="16"/>
                <w:szCs w:val="20"/>
              </w:rPr>
              <w:t xml:space="preserve"> o SP-Sospensione</w:t>
            </w:r>
          </w:p>
        </w:tc>
      </w:tr>
      <w:tr w:rsidR="009004D1" w14:paraId="2EB52FA8" w14:textId="77777777" w:rsidTr="009F270A">
        <w:trPr>
          <w:gridAfter w:val="4"/>
          <w:wAfter w:w="16204" w:type="dxa"/>
          <w:trHeight w:val="480"/>
        </w:trPr>
        <w:tc>
          <w:tcPr>
            <w:tcW w:w="241" w:type="dxa"/>
            <w:shd w:val="clear" w:color="auto" w:fill="auto"/>
          </w:tcPr>
          <w:p w14:paraId="6B40D31A" w14:textId="77777777" w:rsidR="009004D1" w:rsidRDefault="009004D1" w:rsidP="00E75292">
            <w:pPr>
              <w:pStyle w:val="TableParagraph"/>
              <w:rPr>
                <w:rFonts w:ascii="Times New Roman"/>
                <w:sz w:val="20"/>
              </w:rPr>
            </w:pPr>
          </w:p>
        </w:tc>
        <w:tc>
          <w:tcPr>
            <w:tcW w:w="3233" w:type="dxa"/>
            <w:gridSpan w:val="2"/>
            <w:shd w:val="clear" w:color="auto" w:fill="auto"/>
          </w:tcPr>
          <w:p w14:paraId="30EF8515" w14:textId="77777777" w:rsidR="009004D1" w:rsidRDefault="001A6016" w:rsidP="00E75292">
            <w:pPr>
              <w:pStyle w:val="TableParagraph"/>
              <w:spacing w:before="117"/>
              <w:ind w:left="112"/>
              <w:rPr>
                <w:sz w:val="20"/>
              </w:rPr>
            </w:pPr>
            <w:r>
              <w:rPr>
                <w:sz w:val="20"/>
              </w:rPr>
              <w:t>a56DataScadenzaSosp</w:t>
            </w:r>
          </w:p>
        </w:tc>
        <w:tc>
          <w:tcPr>
            <w:tcW w:w="1143" w:type="dxa"/>
            <w:shd w:val="clear" w:color="auto" w:fill="auto"/>
          </w:tcPr>
          <w:p w14:paraId="6FD13B30" w14:textId="77777777" w:rsidR="009004D1" w:rsidRDefault="009004D1" w:rsidP="00E75292">
            <w:pPr>
              <w:pStyle w:val="TableParagraph"/>
              <w:rPr>
                <w:rFonts w:ascii="Times New Roman"/>
                <w:sz w:val="20"/>
              </w:rPr>
            </w:pPr>
          </w:p>
        </w:tc>
        <w:tc>
          <w:tcPr>
            <w:tcW w:w="1033" w:type="dxa"/>
            <w:shd w:val="clear" w:color="auto" w:fill="auto"/>
          </w:tcPr>
          <w:p w14:paraId="48D881FE" w14:textId="77777777" w:rsidR="009004D1" w:rsidRDefault="009004D1" w:rsidP="00E75292">
            <w:pPr>
              <w:pStyle w:val="TableParagraph"/>
              <w:rPr>
                <w:rFonts w:ascii="Times New Roman"/>
                <w:sz w:val="20"/>
              </w:rPr>
            </w:pPr>
          </w:p>
        </w:tc>
        <w:tc>
          <w:tcPr>
            <w:tcW w:w="4834" w:type="dxa"/>
            <w:shd w:val="clear" w:color="auto" w:fill="auto"/>
          </w:tcPr>
          <w:p w14:paraId="34FFDA4C" w14:textId="77777777" w:rsidR="009004D1" w:rsidRDefault="001A6016" w:rsidP="00E75292">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9004D1" w:rsidRDefault="001A6016" w:rsidP="00E75292">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9004D1" w14:paraId="5383C135" w14:textId="77777777" w:rsidTr="009F270A">
        <w:trPr>
          <w:gridAfter w:val="4"/>
          <w:wAfter w:w="16204" w:type="dxa"/>
          <w:trHeight w:val="460"/>
        </w:trPr>
        <w:tc>
          <w:tcPr>
            <w:tcW w:w="241" w:type="dxa"/>
            <w:shd w:val="clear" w:color="auto" w:fill="auto"/>
          </w:tcPr>
          <w:p w14:paraId="77F1FB12" w14:textId="77777777" w:rsidR="009004D1" w:rsidRDefault="009004D1" w:rsidP="00E75292">
            <w:pPr>
              <w:pStyle w:val="TableParagraph"/>
              <w:rPr>
                <w:rFonts w:ascii="Times New Roman"/>
                <w:sz w:val="20"/>
              </w:rPr>
            </w:pPr>
          </w:p>
        </w:tc>
        <w:tc>
          <w:tcPr>
            <w:tcW w:w="3233" w:type="dxa"/>
            <w:gridSpan w:val="2"/>
            <w:shd w:val="clear" w:color="auto" w:fill="auto"/>
          </w:tcPr>
          <w:p w14:paraId="1939E6D7" w14:textId="77777777" w:rsidR="009004D1" w:rsidRDefault="001A6016" w:rsidP="00E75292">
            <w:pPr>
              <w:pStyle w:val="TableParagraph"/>
              <w:spacing w:before="106"/>
              <w:ind w:left="112"/>
              <w:rPr>
                <w:sz w:val="20"/>
              </w:rPr>
            </w:pPr>
            <w:r>
              <w:rPr>
                <w:sz w:val="20"/>
              </w:rPr>
              <w:t>a56ImpOriginario</w:t>
            </w:r>
          </w:p>
        </w:tc>
        <w:tc>
          <w:tcPr>
            <w:tcW w:w="1143" w:type="dxa"/>
            <w:shd w:val="clear" w:color="auto" w:fill="auto"/>
          </w:tcPr>
          <w:p w14:paraId="5D597EF9" w14:textId="77777777" w:rsidR="009004D1" w:rsidRDefault="009004D1" w:rsidP="00E75292">
            <w:pPr>
              <w:pStyle w:val="TableParagraph"/>
              <w:rPr>
                <w:rFonts w:ascii="Times New Roman"/>
                <w:sz w:val="20"/>
              </w:rPr>
            </w:pPr>
          </w:p>
        </w:tc>
        <w:tc>
          <w:tcPr>
            <w:tcW w:w="1033" w:type="dxa"/>
            <w:shd w:val="clear" w:color="auto" w:fill="auto"/>
          </w:tcPr>
          <w:p w14:paraId="4D69117D" w14:textId="77777777" w:rsidR="009004D1" w:rsidRDefault="009004D1" w:rsidP="00E75292">
            <w:pPr>
              <w:pStyle w:val="TableParagraph"/>
              <w:rPr>
                <w:rFonts w:ascii="Times New Roman"/>
                <w:sz w:val="20"/>
              </w:rPr>
            </w:pPr>
          </w:p>
        </w:tc>
        <w:tc>
          <w:tcPr>
            <w:tcW w:w="4834" w:type="dxa"/>
            <w:shd w:val="clear" w:color="auto" w:fill="auto"/>
          </w:tcPr>
          <w:p w14:paraId="52D0CBFD" w14:textId="77777777" w:rsidR="009004D1" w:rsidRDefault="001A6016" w:rsidP="00E75292">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9004D1" w:rsidRDefault="001A6016" w:rsidP="00E75292">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9004D1" w:rsidRDefault="001A6016" w:rsidP="00E75292">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9004D1" w14:paraId="1912294E" w14:textId="77777777" w:rsidTr="009F270A">
        <w:trPr>
          <w:gridAfter w:val="4"/>
          <w:wAfter w:w="16204" w:type="dxa"/>
          <w:trHeight w:val="484"/>
        </w:trPr>
        <w:tc>
          <w:tcPr>
            <w:tcW w:w="241" w:type="dxa"/>
            <w:shd w:val="clear" w:color="auto" w:fill="auto"/>
          </w:tcPr>
          <w:p w14:paraId="009802EC" w14:textId="77777777" w:rsidR="009004D1" w:rsidRDefault="009004D1" w:rsidP="00E75292">
            <w:pPr>
              <w:pStyle w:val="TableParagraph"/>
              <w:rPr>
                <w:rFonts w:ascii="Times New Roman"/>
                <w:sz w:val="20"/>
              </w:rPr>
            </w:pPr>
          </w:p>
        </w:tc>
        <w:tc>
          <w:tcPr>
            <w:tcW w:w="3233" w:type="dxa"/>
            <w:gridSpan w:val="2"/>
            <w:shd w:val="clear" w:color="auto" w:fill="auto"/>
          </w:tcPr>
          <w:p w14:paraId="62B4C417" w14:textId="77777777" w:rsidR="009004D1" w:rsidRDefault="001A6016" w:rsidP="00E75292">
            <w:pPr>
              <w:pStyle w:val="TableParagraph"/>
              <w:spacing w:before="117"/>
              <w:ind w:left="112"/>
              <w:rPr>
                <w:sz w:val="20"/>
              </w:rPr>
            </w:pPr>
            <w:r>
              <w:rPr>
                <w:sz w:val="20"/>
              </w:rPr>
              <w:t>a56ImpUtilDtDecreto</w:t>
            </w:r>
          </w:p>
        </w:tc>
        <w:tc>
          <w:tcPr>
            <w:tcW w:w="1143" w:type="dxa"/>
            <w:shd w:val="clear" w:color="auto" w:fill="auto"/>
          </w:tcPr>
          <w:p w14:paraId="4BD39493" w14:textId="77777777" w:rsidR="009004D1" w:rsidRDefault="009004D1" w:rsidP="00E75292">
            <w:pPr>
              <w:pStyle w:val="TableParagraph"/>
              <w:rPr>
                <w:rFonts w:ascii="Times New Roman"/>
                <w:sz w:val="20"/>
              </w:rPr>
            </w:pPr>
          </w:p>
        </w:tc>
        <w:tc>
          <w:tcPr>
            <w:tcW w:w="1033" w:type="dxa"/>
            <w:shd w:val="clear" w:color="auto" w:fill="auto"/>
          </w:tcPr>
          <w:p w14:paraId="0EF7B820" w14:textId="77777777" w:rsidR="009004D1" w:rsidRDefault="009004D1" w:rsidP="00E75292">
            <w:pPr>
              <w:pStyle w:val="TableParagraph"/>
              <w:rPr>
                <w:rFonts w:ascii="Times New Roman"/>
                <w:sz w:val="20"/>
              </w:rPr>
            </w:pPr>
          </w:p>
        </w:tc>
        <w:tc>
          <w:tcPr>
            <w:tcW w:w="4834" w:type="dxa"/>
            <w:shd w:val="clear" w:color="auto" w:fill="auto"/>
          </w:tcPr>
          <w:p w14:paraId="505F6C9B" w14:textId="77777777" w:rsidR="009004D1" w:rsidRDefault="001A6016" w:rsidP="00E75292">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9004D1" w:rsidRDefault="001A6016" w:rsidP="00E75292">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9004D1" w:rsidRDefault="001A6016" w:rsidP="00E75292">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9004D1" w14:paraId="0ED14F17" w14:textId="77777777" w:rsidTr="009F270A">
        <w:trPr>
          <w:gridAfter w:val="4"/>
          <w:wAfter w:w="16204" w:type="dxa"/>
          <w:trHeight w:val="479"/>
        </w:trPr>
        <w:tc>
          <w:tcPr>
            <w:tcW w:w="241" w:type="dxa"/>
            <w:shd w:val="clear" w:color="auto" w:fill="auto"/>
          </w:tcPr>
          <w:p w14:paraId="68C753E6" w14:textId="77777777" w:rsidR="009004D1" w:rsidRDefault="009004D1" w:rsidP="00E75292">
            <w:pPr>
              <w:pStyle w:val="TableParagraph"/>
              <w:rPr>
                <w:rFonts w:ascii="Times New Roman"/>
                <w:sz w:val="20"/>
              </w:rPr>
            </w:pPr>
          </w:p>
        </w:tc>
        <w:tc>
          <w:tcPr>
            <w:tcW w:w="3233" w:type="dxa"/>
            <w:gridSpan w:val="2"/>
            <w:shd w:val="clear" w:color="auto" w:fill="auto"/>
          </w:tcPr>
          <w:p w14:paraId="41EA9218" w14:textId="77777777" w:rsidR="009004D1" w:rsidRDefault="001A6016" w:rsidP="00E75292">
            <w:pPr>
              <w:pStyle w:val="TableParagraph"/>
              <w:spacing w:before="116"/>
              <w:ind w:left="112"/>
              <w:rPr>
                <w:sz w:val="20"/>
              </w:rPr>
            </w:pPr>
            <w:r>
              <w:rPr>
                <w:sz w:val="20"/>
              </w:rPr>
              <w:t>a56ImpRateSosp</w:t>
            </w:r>
          </w:p>
        </w:tc>
        <w:tc>
          <w:tcPr>
            <w:tcW w:w="1143" w:type="dxa"/>
            <w:shd w:val="clear" w:color="auto" w:fill="auto"/>
          </w:tcPr>
          <w:p w14:paraId="5EF38001" w14:textId="77777777" w:rsidR="009004D1" w:rsidRDefault="009004D1" w:rsidP="00E75292">
            <w:pPr>
              <w:pStyle w:val="TableParagraph"/>
              <w:rPr>
                <w:rFonts w:ascii="Times New Roman"/>
                <w:sz w:val="20"/>
              </w:rPr>
            </w:pPr>
          </w:p>
        </w:tc>
        <w:tc>
          <w:tcPr>
            <w:tcW w:w="1033" w:type="dxa"/>
            <w:shd w:val="clear" w:color="auto" w:fill="auto"/>
          </w:tcPr>
          <w:p w14:paraId="3E8285AC" w14:textId="77777777" w:rsidR="009004D1" w:rsidRDefault="009004D1" w:rsidP="00E75292">
            <w:pPr>
              <w:pStyle w:val="TableParagraph"/>
              <w:rPr>
                <w:rFonts w:ascii="Times New Roman"/>
                <w:sz w:val="20"/>
              </w:rPr>
            </w:pPr>
          </w:p>
        </w:tc>
        <w:tc>
          <w:tcPr>
            <w:tcW w:w="4834" w:type="dxa"/>
            <w:shd w:val="clear" w:color="auto" w:fill="auto"/>
          </w:tcPr>
          <w:p w14:paraId="304EF31F" w14:textId="77777777" w:rsidR="009004D1" w:rsidRDefault="001A6016" w:rsidP="00E75292">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9004D1" w:rsidRDefault="001A6016" w:rsidP="00E75292">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9004D1" w:rsidRDefault="001A6016" w:rsidP="00E75292">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9004D1" w14:paraId="6A7AB73A" w14:textId="77777777" w:rsidTr="009F270A">
        <w:trPr>
          <w:gridAfter w:val="4"/>
          <w:wAfter w:w="16204" w:type="dxa"/>
          <w:trHeight w:val="239"/>
        </w:trPr>
        <w:tc>
          <w:tcPr>
            <w:tcW w:w="241" w:type="dxa"/>
            <w:shd w:val="clear" w:color="auto" w:fill="auto"/>
          </w:tcPr>
          <w:p w14:paraId="0ED3E952" w14:textId="77777777" w:rsidR="009004D1" w:rsidRDefault="009004D1">
            <w:pPr>
              <w:pStyle w:val="TableParagraph"/>
              <w:rPr>
                <w:rFonts w:ascii="Times New Roman"/>
                <w:sz w:val="16"/>
              </w:rPr>
            </w:pPr>
          </w:p>
        </w:tc>
        <w:tc>
          <w:tcPr>
            <w:tcW w:w="3233" w:type="dxa"/>
            <w:gridSpan w:val="2"/>
            <w:shd w:val="clear" w:color="auto" w:fill="auto"/>
          </w:tcPr>
          <w:p w14:paraId="72AA9899" w14:textId="77777777" w:rsidR="009004D1" w:rsidRDefault="001A6016">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shd w:val="clear" w:color="auto" w:fill="auto"/>
          </w:tcPr>
          <w:p w14:paraId="2ADACC72" w14:textId="77777777" w:rsidR="009004D1" w:rsidRDefault="001A6016">
            <w:pPr>
              <w:pStyle w:val="TableParagraph"/>
              <w:spacing w:line="219" w:lineRule="exact"/>
              <w:ind w:left="113"/>
              <w:rPr>
                <w:sz w:val="20"/>
              </w:rPr>
            </w:pPr>
            <w:r>
              <w:rPr>
                <w:sz w:val="20"/>
              </w:rPr>
              <w:t>N</w:t>
            </w:r>
          </w:p>
        </w:tc>
        <w:tc>
          <w:tcPr>
            <w:tcW w:w="4834" w:type="dxa"/>
            <w:shd w:val="clear" w:color="auto" w:fill="auto"/>
          </w:tcPr>
          <w:p w14:paraId="26E1FCA5" w14:textId="77777777" w:rsidR="009004D1" w:rsidRDefault="001A6016">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9004D1" w:rsidRDefault="001A6016">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9004D1" w14:paraId="6EE699BB" w14:textId="77777777" w:rsidTr="009F270A">
        <w:trPr>
          <w:gridAfter w:val="4"/>
          <w:wAfter w:w="16204" w:type="dxa"/>
          <w:trHeight w:val="240"/>
        </w:trPr>
        <w:tc>
          <w:tcPr>
            <w:tcW w:w="241" w:type="dxa"/>
            <w:shd w:val="clear" w:color="auto" w:fill="auto"/>
          </w:tcPr>
          <w:p w14:paraId="00D42456" w14:textId="77777777" w:rsidR="009004D1" w:rsidRDefault="009004D1">
            <w:pPr>
              <w:pStyle w:val="TableParagraph"/>
              <w:rPr>
                <w:rFonts w:ascii="Times New Roman"/>
                <w:sz w:val="16"/>
              </w:rPr>
            </w:pPr>
          </w:p>
        </w:tc>
        <w:tc>
          <w:tcPr>
            <w:tcW w:w="3233" w:type="dxa"/>
            <w:gridSpan w:val="2"/>
            <w:shd w:val="clear" w:color="auto" w:fill="auto"/>
          </w:tcPr>
          <w:p w14:paraId="658298CF" w14:textId="77777777" w:rsidR="009004D1" w:rsidRDefault="001A6016">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shd w:val="clear" w:color="auto" w:fill="auto"/>
          </w:tcPr>
          <w:p w14:paraId="05019EF1" w14:textId="77777777" w:rsidR="009004D1" w:rsidRDefault="001A6016">
            <w:pPr>
              <w:pStyle w:val="TableParagraph"/>
              <w:spacing w:line="220" w:lineRule="exact"/>
              <w:ind w:left="113"/>
              <w:rPr>
                <w:sz w:val="20"/>
              </w:rPr>
            </w:pPr>
            <w:r>
              <w:rPr>
                <w:sz w:val="20"/>
              </w:rPr>
              <w:t>N</w:t>
            </w:r>
          </w:p>
        </w:tc>
        <w:tc>
          <w:tcPr>
            <w:tcW w:w="4834" w:type="dxa"/>
            <w:shd w:val="clear" w:color="auto" w:fill="auto"/>
          </w:tcPr>
          <w:p w14:paraId="2A3B3CF3" w14:textId="77777777" w:rsidR="009004D1" w:rsidRDefault="001A6016">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9004D1" w:rsidRDefault="001A6016">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9004D1" w14:paraId="6EC50151" w14:textId="77777777" w:rsidTr="009F270A">
        <w:trPr>
          <w:gridAfter w:val="4"/>
          <w:wAfter w:w="16204" w:type="dxa"/>
          <w:trHeight w:val="484"/>
        </w:trPr>
        <w:tc>
          <w:tcPr>
            <w:tcW w:w="241" w:type="dxa"/>
            <w:shd w:val="clear" w:color="auto" w:fill="auto"/>
          </w:tcPr>
          <w:p w14:paraId="1FA486C2" w14:textId="77777777" w:rsidR="009004D1" w:rsidRDefault="009004D1">
            <w:pPr>
              <w:pStyle w:val="TableParagraph"/>
              <w:rPr>
                <w:rFonts w:ascii="Times New Roman"/>
                <w:sz w:val="20"/>
              </w:rPr>
            </w:pPr>
          </w:p>
        </w:tc>
        <w:tc>
          <w:tcPr>
            <w:tcW w:w="3233" w:type="dxa"/>
            <w:gridSpan w:val="2"/>
            <w:shd w:val="clear" w:color="auto" w:fill="auto"/>
          </w:tcPr>
          <w:p w14:paraId="05D282A4" w14:textId="77777777" w:rsidR="009004D1" w:rsidRDefault="001A6016">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9004D1" w:rsidRDefault="001A6016">
            <w:pPr>
              <w:pStyle w:val="TableParagraph"/>
              <w:spacing w:before="121"/>
              <w:ind w:left="108"/>
              <w:rPr>
                <w:sz w:val="20"/>
              </w:rPr>
            </w:pPr>
            <w:proofErr w:type="spellStart"/>
            <w:r>
              <w:rPr>
                <w:sz w:val="20"/>
              </w:rPr>
              <w:t>String</w:t>
            </w:r>
            <w:proofErr w:type="spellEnd"/>
          </w:p>
        </w:tc>
        <w:tc>
          <w:tcPr>
            <w:tcW w:w="1033" w:type="dxa"/>
            <w:shd w:val="clear" w:color="auto" w:fill="auto"/>
          </w:tcPr>
          <w:p w14:paraId="7CA1CE05" w14:textId="77777777" w:rsidR="009004D1" w:rsidRDefault="001A6016">
            <w:pPr>
              <w:pStyle w:val="TableParagraph"/>
              <w:spacing w:before="121"/>
              <w:ind w:left="113"/>
              <w:rPr>
                <w:sz w:val="20"/>
              </w:rPr>
            </w:pPr>
            <w:r>
              <w:rPr>
                <w:sz w:val="20"/>
              </w:rPr>
              <w:t>N</w:t>
            </w:r>
          </w:p>
        </w:tc>
        <w:tc>
          <w:tcPr>
            <w:tcW w:w="4834" w:type="dxa"/>
            <w:shd w:val="clear" w:color="auto" w:fill="auto"/>
          </w:tcPr>
          <w:p w14:paraId="6669872E" w14:textId="77777777" w:rsidR="009004D1" w:rsidRDefault="001A6016">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9004D1" w:rsidRDefault="001A6016">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9004D1" w14:paraId="06BFF996" w14:textId="77777777" w:rsidTr="009F270A">
        <w:trPr>
          <w:gridAfter w:val="4"/>
          <w:wAfter w:w="16204" w:type="dxa"/>
          <w:trHeight w:val="234"/>
        </w:trPr>
        <w:tc>
          <w:tcPr>
            <w:tcW w:w="241" w:type="dxa"/>
          </w:tcPr>
          <w:p w14:paraId="16D07372" w14:textId="77777777" w:rsidR="009004D1" w:rsidRDefault="009004D1">
            <w:pPr>
              <w:pStyle w:val="TableParagraph"/>
              <w:rPr>
                <w:rFonts w:ascii="Times New Roman"/>
                <w:sz w:val="16"/>
              </w:rPr>
            </w:pPr>
          </w:p>
        </w:tc>
        <w:tc>
          <w:tcPr>
            <w:tcW w:w="3233" w:type="dxa"/>
            <w:gridSpan w:val="2"/>
          </w:tcPr>
          <w:p w14:paraId="55E988FF" w14:textId="77777777" w:rsidR="009004D1" w:rsidRDefault="001A6016">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673FCCF2" w14:textId="77777777" w:rsidR="009004D1" w:rsidRDefault="001A6016">
            <w:pPr>
              <w:pStyle w:val="TableParagraph"/>
              <w:spacing w:line="215" w:lineRule="exact"/>
              <w:ind w:left="113"/>
              <w:rPr>
                <w:sz w:val="20"/>
              </w:rPr>
            </w:pPr>
            <w:r>
              <w:rPr>
                <w:sz w:val="20"/>
              </w:rPr>
              <w:t>N</w:t>
            </w:r>
          </w:p>
        </w:tc>
        <w:tc>
          <w:tcPr>
            <w:tcW w:w="4834" w:type="dxa"/>
          </w:tcPr>
          <w:p w14:paraId="15A6587A" w14:textId="77777777" w:rsidR="009004D1" w:rsidRDefault="001A6016">
            <w:pPr>
              <w:pStyle w:val="TableParagraph"/>
              <w:spacing w:line="215" w:lineRule="exact"/>
              <w:ind w:left="113"/>
              <w:rPr>
                <w:sz w:val="20"/>
              </w:rPr>
            </w:pPr>
            <w:r>
              <w:rPr>
                <w:sz w:val="20"/>
              </w:rPr>
              <w:t>Cognome Referente Finanziatore</w:t>
            </w:r>
          </w:p>
        </w:tc>
        <w:tc>
          <w:tcPr>
            <w:tcW w:w="4141" w:type="dxa"/>
            <w:gridSpan w:val="2"/>
          </w:tcPr>
          <w:p w14:paraId="299CFDC3" w14:textId="77777777" w:rsidR="009004D1" w:rsidRDefault="001A6016">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25A39AE9" w14:textId="77777777" w:rsidTr="009F270A">
        <w:trPr>
          <w:gridAfter w:val="4"/>
          <w:wAfter w:w="16204" w:type="dxa"/>
          <w:trHeight w:val="244"/>
        </w:trPr>
        <w:tc>
          <w:tcPr>
            <w:tcW w:w="241" w:type="dxa"/>
          </w:tcPr>
          <w:p w14:paraId="0DD69782" w14:textId="77777777" w:rsidR="009004D1" w:rsidRDefault="009004D1">
            <w:pPr>
              <w:pStyle w:val="TableParagraph"/>
              <w:rPr>
                <w:rFonts w:ascii="Times New Roman"/>
                <w:sz w:val="16"/>
              </w:rPr>
            </w:pPr>
          </w:p>
        </w:tc>
        <w:tc>
          <w:tcPr>
            <w:tcW w:w="3233" w:type="dxa"/>
            <w:gridSpan w:val="2"/>
          </w:tcPr>
          <w:p w14:paraId="7C7F098D" w14:textId="77777777" w:rsidR="009004D1" w:rsidRDefault="001A6016">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447C3B6C" w14:textId="77777777" w:rsidR="009004D1" w:rsidRDefault="001A6016">
            <w:pPr>
              <w:pStyle w:val="TableParagraph"/>
              <w:spacing w:before="1" w:line="223" w:lineRule="exact"/>
              <w:ind w:left="113"/>
              <w:rPr>
                <w:sz w:val="20"/>
              </w:rPr>
            </w:pPr>
            <w:r>
              <w:rPr>
                <w:sz w:val="20"/>
              </w:rPr>
              <w:t>N</w:t>
            </w:r>
          </w:p>
        </w:tc>
        <w:tc>
          <w:tcPr>
            <w:tcW w:w="4834" w:type="dxa"/>
          </w:tcPr>
          <w:p w14:paraId="6D006BB5" w14:textId="77777777" w:rsidR="009004D1" w:rsidRDefault="001A6016">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4F1A2082" w14:textId="77777777" w:rsidTr="009F270A">
        <w:trPr>
          <w:gridAfter w:val="4"/>
          <w:wAfter w:w="16204" w:type="dxa"/>
          <w:trHeight w:val="239"/>
        </w:trPr>
        <w:tc>
          <w:tcPr>
            <w:tcW w:w="241" w:type="dxa"/>
          </w:tcPr>
          <w:p w14:paraId="107A9A64" w14:textId="77777777" w:rsidR="009004D1" w:rsidRDefault="009004D1">
            <w:pPr>
              <w:pStyle w:val="TableParagraph"/>
              <w:rPr>
                <w:rFonts w:ascii="Times New Roman"/>
                <w:sz w:val="16"/>
              </w:rPr>
            </w:pPr>
          </w:p>
        </w:tc>
        <w:tc>
          <w:tcPr>
            <w:tcW w:w="3233" w:type="dxa"/>
            <w:gridSpan w:val="2"/>
          </w:tcPr>
          <w:p w14:paraId="4A819537" w14:textId="77777777" w:rsidR="009004D1" w:rsidRDefault="001A6016">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A8E2FFB" w14:textId="77777777" w:rsidR="009004D1" w:rsidRDefault="001A6016">
            <w:pPr>
              <w:pStyle w:val="TableParagraph"/>
              <w:spacing w:line="220" w:lineRule="exact"/>
              <w:ind w:left="113"/>
              <w:rPr>
                <w:sz w:val="20"/>
              </w:rPr>
            </w:pPr>
            <w:r>
              <w:rPr>
                <w:sz w:val="20"/>
              </w:rPr>
              <w:t>N</w:t>
            </w:r>
          </w:p>
        </w:tc>
        <w:tc>
          <w:tcPr>
            <w:tcW w:w="4834" w:type="dxa"/>
          </w:tcPr>
          <w:p w14:paraId="6BD3B28E" w14:textId="77777777" w:rsidR="009004D1" w:rsidRDefault="001A6016">
            <w:pPr>
              <w:pStyle w:val="TableParagraph"/>
              <w:spacing w:line="220" w:lineRule="exact"/>
              <w:ind w:left="113"/>
              <w:rPr>
                <w:sz w:val="20"/>
              </w:rPr>
            </w:pPr>
            <w:r>
              <w:rPr>
                <w:sz w:val="20"/>
              </w:rPr>
              <w:t>Email Referente Finanziatore</w:t>
            </w:r>
          </w:p>
        </w:tc>
        <w:tc>
          <w:tcPr>
            <w:tcW w:w="4141" w:type="dxa"/>
            <w:gridSpan w:val="2"/>
          </w:tcPr>
          <w:p w14:paraId="3375F3E3" w14:textId="77777777" w:rsidR="009004D1" w:rsidRDefault="001A6016">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49AD13BA" w14:textId="77777777" w:rsidTr="009F270A">
        <w:trPr>
          <w:gridAfter w:val="4"/>
          <w:wAfter w:w="16204" w:type="dxa"/>
          <w:trHeight w:val="244"/>
        </w:trPr>
        <w:tc>
          <w:tcPr>
            <w:tcW w:w="241" w:type="dxa"/>
          </w:tcPr>
          <w:p w14:paraId="385DFB49" w14:textId="77777777" w:rsidR="009004D1" w:rsidRDefault="009004D1">
            <w:pPr>
              <w:pStyle w:val="TableParagraph"/>
              <w:rPr>
                <w:rFonts w:ascii="Times New Roman"/>
                <w:sz w:val="16"/>
              </w:rPr>
            </w:pPr>
          </w:p>
        </w:tc>
        <w:tc>
          <w:tcPr>
            <w:tcW w:w="3233" w:type="dxa"/>
            <w:gridSpan w:val="2"/>
          </w:tcPr>
          <w:p w14:paraId="087DF41E" w14:textId="77777777" w:rsidR="009004D1" w:rsidRDefault="001A6016">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32394DC3" w14:textId="77777777" w:rsidR="009004D1" w:rsidRDefault="001A6016">
            <w:pPr>
              <w:pStyle w:val="TableParagraph"/>
              <w:spacing w:line="224" w:lineRule="exact"/>
              <w:ind w:left="113"/>
              <w:rPr>
                <w:sz w:val="20"/>
              </w:rPr>
            </w:pPr>
            <w:r>
              <w:rPr>
                <w:sz w:val="20"/>
              </w:rPr>
              <w:t>N</w:t>
            </w:r>
          </w:p>
        </w:tc>
        <w:tc>
          <w:tcPr>
            <w:tcW w:w="4834" w:type="dxa"/>
          </w:tcPr>
          <w:p w14:paraId="5B690C34" w14:textId="77777777" w:rsidR="009004D1" w:rsidRDefault="001A6016">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41" w:type="dxa"/>
            <w:gridSpan w:val="2"/>
          </w:tcPr>
          <w:p w14:paraId="680602FA" w14:textId="77777777" w:rsidR="009004D1" w:rsidRDefault="001A6016">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9004D1" w14:paraId="2B54EFF7" w14:textId="77777777" w:rsidTr="009F270A">
        <w:trPr>
          <w:gridAfter w:val="4"/>
          <w:wAfter w:w="16204" w:type="dxa"/>
          <w:trHeight w:val="239"/>
        </w:trPr>
        <w:tc>
          <w:tcPr>
            <w:tcW w:w="241" w:type="dxa"/>
          </w:tcPr>
          <w:p w14:paraId="0FDA976C" w14:textId="77777777" w:rsidR="009004D1" w:rsidRDefault="009004D1">
            <w:pPr>
              <w:pStyle w:val="TableParagraph"/>
              <w:rPr>
                <w:rFonts w:ascii="Times New Roman"/>
                <w:sz w:val="16"/>
              </w:rPr>
            </w:pPr>
          </w:p>
        </w:tc>
        <w:tc>
          <w:tcPr>
            <w:tcW w:w="3233" w:type="dxa"/>
            <w:gridSpan w:val="2"/>
          </w:tcPr>
          <w:p w14:paraId="4FEFBD56" w14:textId="77777777" w:rsidR="009004D1" w:rsidRDefault="001A6016">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9004D1" w:rsidRDefault="001A6016">
            <w:pPr>
              <w:pStyle w:val="TableParagraph"/>
              <w:spacing w:line="219" w:lineRule="exact"/>
              <w:ind w:left="108"/>
              <w:rPr>
                <w:sz w:val="20"/>
              </w:rPr>
            </w:pPr>
            <w:proofErr w:type="spellStart"/>
            <w:r>
              <w:rPr>
                <w:sz w:val="20"/>
              </w:rPr>
              <w:t>boolean</w:t>
            </w:r>
            <w:proofErr w:type="spellEnd"/>
          </w:p>
        </w:tc>
        <w:tc>
          <w:tcPr>
            <w:tcW w:w="1033" w:type="dxa"/>
          </w:tcPr>
          <w:p w14:paraId="0989CD53" w14:textId="77777777" w:rsidR="009004D1" w:rsidRDefault="001A6016">
            <w:pPr>
              <w:pStyle w:val="TableParagraph"/>
              <w:spacing w:line="219" w:lineRule="exact"/>
              <w:ind w:left="113"/>
              <w:rPr>
                <w:sz w:val="20"/>
              </w:rPr>
            </w:pPr>
            <w:r>
              <w:rPr>
                <w:sz w:val="20"/>
              </w:rPr>
              <w:t>S</w:t>
            </w:r>
          </w:p>
        </w:tc>
        <w:tc>
          <w:tcPr>
            <w:tcW w:w="4834" w:type="dxa"/>
          </w:tcPr>
          <w:p w14:paraId="06968F25" w14:textId="77777777" w:rsidR="009004D1" w:rsidRDefault="001A6016">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9004D1" w:rsidRDefault="009004D1">
            <w:pPr>
              <w:pStyle w:val="TableParagraph"/>
              <w:rPr>
                <w:rFonts w:ascii="Times New Roman"/>
                <w:sz w:val="16"/>
              </w:rPr>
            </w:pPr>
          </w:p>
        </w:tc>
      </w:tr>
      <w:tr w:rsidR="009004D1" w14:paraId="34DCB075" w14:textId="77777777" w:rsidTr="009F270A">
        <w:trPr>
          <w:gridAfter w:val="4"/>
          <w:wAfter w:w="16204" w:type="dxa"/>
          <w:trHeight w:val="244"/>
        </w:trPr>
        <w:tc>
          <w:tcPr>
            <w:tcW w:w="241" w:type="dxa"/>
          </w:tcPr>
          <w:p w14:paraId="7486AE3E" w14:textId="77777777" w:rsidR="009004D1" w:rsidRDefault="009004D1">
            <w:pPr>
              <w:pStyle w:val="TableParagraph"/>
              <w:rPr>
                <w:rFonts w:ascii="Times New Roman"/>
                <w:sz w:val="16"/>
              </w:rPr>
            </w:pPr>
          </w:p>
        </w:tc>
        <w:tc>
          <w:tcPr>
            <w:tcW w:w="3233" w:type="dxa"/>
            <w:gridSpan w:val="2"/>
          </w:tcPr>
          <w:p w14:paraId="6DD786B8" w14:textId="77777777" w:rsidR="009004D1" w:rsidRDefault="001A6016">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50DBE81C" w14:textId="77777777" w:rsidR="009004D1" w:rsidRDefault="001A6016">
            <w:pPr>
              <w:pStyle w:val="TableParagraph"/>
              <w:spacing w:line="224" w:lineRule="exact"/>
              <w:ind w:left="113"/>
              <w:rPr>
                <w:sz w:val="20"/>
              </w:rPr>
            </w:pPr>
            <w:r>
              <w:rPr>
                <w:sz w:val="20"/>
              </w:rPr>
              <w:t>S</w:t>
            </w:r>
          </w:p>
        </w:tc>
        <w:tc>
          <w:tcPr>
            <w:tcW w:w="4834" w:type="dxa"/>
          </w:tcPr>
          <w:p w14:paraId="1F646938" w14:textId="77777777" w:rsidR="009004D1" w:rsidRDefault="001A6016">
            <w:pPr>
              <w:pStyle w:val="TableParagraph"/>
              <w:spacing w:line="224" w:lineRule="exact"/>
              <w:ind w:left="113"/>
              <w:rPr>
                <w:sz w:val="20"/>
              </w:rPr>
            </w:pPr>
            <w:r>
              <w:rPr>
                <w:sz w:val="20"/>
              </w:rPr>
              <w:t>Se è un operazione Mista</w:t>
            </w:r>
          </w:p>
        </w:tc>
        <w:tc>
          <w:tcPr>
            <w:tcW w:w="4141" w:type="dxa"/>
            <w:gridSpan w:val="2"/>
          </w:tcPr>
          <w:p w14:paraId="6A25528C" w14:textId="77777777" w:rsidR="009004D1" w:rsidRDefault="009004D1">
            <w:pPr>
              <w:pStyle w:val="TableParagraph"/>
              <w:rPr>
                <w:rFonts w:ascii="Times New Roman"/>
                <w:sz w:val="16"/>
              </w:rPr>
            </w:pPr>
          </w:p>
        </w:tc>
      </w:tr>
      <w:tr w:rsidR="009004D1" w14:paraId="470585DD" w14:textId="77777777" w:rsidTr="009F270A">
        <w:trPr>
          <w:gridAfter w:val="4"/>
          <w:wAfter w:w="16204" w:type="dxa"/>
          <w:trHeight w:val="239"/>
        </w:trPr>
        <w:tc>
          <w:tcPr>
            <w:tcW w:w="241" w:type="dxa"/>
          </w:tcPr>
          <w:p w14:paraId="116A4C0D" w14:textId="77777777" w:rsidR="009004D1" w:rsidRDefault="009004D1">
            <w:pPr>
              <w:pStyle w:val="TableParagraph"/>
              <w:rPr>
                <w:rFonts w:ascii="Times New Roman"/>
                <w:sz w:val="16"/>
              </w:rPr>
            </w:pPr>
          </w:p>
        </w:tc>
        <w:tc>
          <w:tcPr>
            <w:tcW w:w="3233" w:type="dxa"/>
            <w:gridSpan w:val="2"/>
          </w:tcPr>
          <w:p w14:paraId="35F45681" w14:textId="77777777" w:rsidR="009004D1" w:rsidRDefault="001A6016">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9004D1" w:rsidRDefault="001A6016">
            <w:pPr>
              <w:pStyle w:val="TableParagraph"/>
              <w:spacing w:line="219" w:lineRule="exact"/>
              <w:ind w:left="108"/>
              <w:rPr>
                <w:sz w:val="20"/>
              </w:rPr>
            </w:pPr>
            <w:r>
              <w:rPr>
                <w:sz w:val="20"/>
              </w:rPr>
              <w:t>long</w:t>
            </w:r>
          </w:p>
        </w:tc>
        <w:tc>
          <w:tcPr>
            <w:tcW w:w="1033" w:type="dxa"/>
          </w:tcPr>
          <w:p w14:paraId="2713464A" w14:textId="77777777" w:rsidR="009004D1" w:rsidRDefault="001A6016">
            <w:pPr>
              <w:pStyle w:val="TableParagraph"/>
              <w:spacing w:line="219" w:lineRule="exact"/>
              <w:ind w:left="113"/>
              <w:rPr>
                <w:sz w:val="20"/>
              </w:rPr>
            </w:pPr>
            <w:r>
              <w:rPr>
                <w:sz w:val="20"/>
              </w:rPr>
              <w:t>S</w:t>
            </w:r>
          </w:p>
        </w:tc>
        <w:tc>
          <w:tcPr>
            <w:tcW w:w="4834" w:type="dxa"/>
          </w:tcPr>
          <w:p w14:paraId="297C458C" w14:textId="77777777" w:rsidR="009004D1" w:rsidRDefault="001A6016">
            <w:pPr>
              <w:pStyle w:val="TableParagraph"/>
              <w:spacing w:line="219" w:lineRule="exact"/>
              <w:ind w:left="113"/>
              <w:rPr>
                <w:sz w:val="20"/>
              </w:rPr>
            </w:pPr>
            <w:r>
              <w:rPr>
                <w:sz w:val="20"/>
              </w:rPr>
              <w:t>Durata Finanziamento</w:t>
            </w:r>
          </w:p>
        </w:tc>
        <w:tc>
          <w:tcPr>
            <w:tcW w:w="4141" w:type="dxa"/>
            <w:gridSpan w:val="2"/>
          </w:tcPr>
          <w:p w14:paraId="1F84DC56" w14:textId="77777777" w:rsidR="009004D1" w:rsidRDefault="009004D1">
            <w:pPr>
              <w:pStyle w:val="TableParagraph"/>
              <w:rPr>
                <w:rFonts w:ascii="Times New Roman"/>
                <w:sz w:val="16"/>
              </w:rPr>
            </w:pPr>
          </w:p>
        </w:tc>
      </w:tr>
      <w:tr w:rsidR="009004D1" w14:paraId="2A04CC02" w14:textId="77777777" w:rsidTr="009F270A">
        <w:trPr>
          <w:gridAfter w:val="5"/>
          <w:wAfter w:w="16213" w:type="dxa"/>
          <w:trHeight w:val="484"/>
        </w:trPr>
        <w:tc>
          <w:tcPr>
            <w:tcW w:w="241" w:type="dxa"/>
          </w:tcPr>
          <w:p w14:paraId="6F95B1B5" w14:textId="77777777" w:rsidR="009004D1" w:rsidRDefault="009004D1">
            <w:pPr>
              <w:pStyle w:val="TableParagraph"/>
              <w:rPr>
                <w:rFonts w:ascii="Times New Roman"/>
                <w:sz w:val="20"/>
              </w:rPr>
            </w:pPr>
          </w:p>
        </w:tc>
        <w:tc>
          <w:tcPr>
            <w:tcW w:w="3233" w:type="dxa"/>
            <w:gridSpan w:val="2"/>
          </w:tcPr>
          <w:p w14:paraId="5CCF646A" w14:textId="77777777" w:rsidR="009004D1" w:rsidRDefault="001A6016">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9004D1" w:rsidRDefault="001A6016">
            <w:pPr>
              <w:pStyle w:val="TableParagraph"/>
              <w:spacing w:before="121"/>
              <w:ind w:left="108"/>
              <w:rPr>
                <w:sz w:val="20"/>
              </w:rPr>
            </w:pPr>
            <w:proofErr w:type="spellStart"/>
            <w:r>
              <w:rPr>
                <w:sz w:val="20"/>
              </w:rPr>
              <w:t>boolean</w:t>
            </w:r>
            <w:proofErr w:type="spellEnd"/>
          </w:p>
        </w:tc>
        <w:tc>
          <w:tcPr>
            <w:tcW w:w="1033" w:type="dxa"/>
          </w:tcPr>
          <w:p w14:paraId="5094B292" w14:textId="77777777" w:rsidR="009004D1" w:rsidRDefault="001A6016">
            <w:pPr>
              <w:pStyle w:val="TableParagraph"/>
              <w:spacing w:before="121"/>
              <w:ind w:left="113"/>
              <w:rPr>
                <w:sz w:val="20"/>
              </w:rPr>
            </w:pPr>
            <w:r>
              <w:rPr>
                <w:sz w:val="20"/>
              </w:rPr>
              <w:t>S</w:t>
            </w:r>
          </w:p>
        </w:tc>
        <w:tc>
          <w:tcPr>
            <w:tcW w:w="4834" w:type="dxa"/>
          </w:tcPr>
          <w:p w14:paraId="73937728" w14:textId="77777777" w:rsidR="009004D1" w:rsidRDefault="001A6016">
            <w:pPr>
              <w:pStyle w:val="TableParagraph"/>
              <w:spacing w:before="121"/>
              <w:ind w:left="113"/>
              <w:rPr>
                <w:sz w:val="20"/>
              </w:rPr>
            </w:pPr>
            <w:r>
              <w:rPr>
                <w:sz w:val="20"/>
              </w:rPr>
              <w:t>Se Operazione con piano di Ammortamento</w:t>
            </w:r>
          </w:p>
        </w:tc>
        <w:tc>
          <w:tcPr>
            <w:tcW w:w="4132" w:type="dxa"/>
          </w:tcPr>
          <w:p w14:paraId="7B4F3DDA" w14:textId="77777777" w:rsidR="009004D1" w:rsidRDefault="001A6016">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9004D1" w14:paraId="42314BE1" w14:textId="77777777" w:rsidTr="009F270A">
        <w:trPr>
          <w:gridAfter w:val="5"/>
          <w:wAfter w:w="16213" w:type="dxa"/>
          <w:trHeight w:val="479"/>
        </w:trPr>
        <w:tc>
          <w:tcPr>
            <w:tcW w:w="241" w:type="dxa"/>
          </w:tcPr>
          <w:p w14:paraId="15132D4A" w14:textId="77777777" w:rsidR="009004D1" w:rsidRDefault="009004D1">
            <w:pPr>
              <w:pStyle w:val="TableParagraph"/>
              <w:rPr>
                <w:rFonts w:ascii="Times New Roman"/>
                <w:sz w:val="20"/>
              </w:rPr>
            </w:pPr>
          </w:p>
        </w:tc>
        <w:tc>
          <w:tcPr>
            <w:tcW w:w="3233" w:type="dxa"/>
            <w:gridSpan w:val="2"/>
          </w:tcPr>
          <w:p w14:paraId="1BBD2B14" w14:textId="77777777" w:rsidR="009004D1" w:rsidRDefault="001A6016">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9004D1" w:rsidRDefault="001A6016">
            <w:pPr>
              <w:pStyle w:val="TableParagraph"/>
              <w:spacing w:before="112"/>
              <w:ind w:left="108"/>
              <w:rPr>
                <w:sz w:val="20"/>
              </w:rPr>
            </w:pPr>
            <w:r>
              <w:rPr>
                <w:sz w:val="20"/>
              </w:rPr>
              <w:t>long</w:t>
            </w:r>
          </w:p>
        </w:tc>
        <w:tc>
          <w:tcPr>
            <w:tcW w:w="1033" w:type="dxa"/>
          </w:tcPr>
          <w:p w14:paraId="4C68D6D9" w14:textId="77777777" w:rsidR="009004D1" w:rsidRDefault="001A6016">
            <w:pPr>
              <w:pStyle w:val="TableParagraph"/>
              <w:spacing w:before="112"/>
              <w:ind w:left="113"/>
              <w:rPr>
                <w:sz w:val="20"/>
              </w:rPr>
            </w:pPr>
            <w:r>
              <w:rPr>
                <w:sz w:val="20"/>
              </w:rPr>
              <w:t>S</w:t>
            </w:r>
          </w:p>
        </w:tc>
        <w:tc>
          <w:tcPr>
            <w:tcW w:w="4834" w:type="dxa"/>
          </w:tcPr>
          <w:p w14:paraId="6D071148" w14:textId="77777777" w:rsidR="009004D1" w:rsidRDefault="001A6016">
            <w:pPr>
              <w:pStyle w:val="TableParagraph"/>
              <w:spacing w:before="112"/>
              <w:ind w:left="113"/>
              <w:rPr>
                <w:sz w:val="20"/>
              </w:rPr>
            </w:pPr>
            <w:r>
              <w:rPr>
                <w:sz w:val="20"/>
              </w:rPr>
              <w:t>Durata Del Preammortamento</w:t>
            </w:r>
          </w:p>
        </w:tc>
        <w:tc>
          <w:tcPr>
            <w:tcW w:w="4132" w:type="dxa"/>
          </w:tcPr>
          <w:p w14:paraId="432ED7D0" w14:textId="77777777" w:rsidR="009004D1" w:rsidRDefault="001A6016">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9004D1" w:rsidRDefault="001A6016">
            <w:pPr>
              <w:pStyle w:val="TableParagraph"/>
              <w:spacing w:line="227" w:lineRule="exact"/>
              <w:ind w:left="114"/>
              <w:rPr>
                <w:sz w:val="20"/>
              </w:rPr>
            </w:pPr>
            <w:r>
              <w:rPr>
                <w:sz w:val="20"/>
              </w:rPr>
              <w:t>valorizzato con 0</w:t>
            </w:r>
          </w:p>
        </w:tc>
      </w:tr>
      <w:tr w:rsidR="009004D1" w14:paraId="76EF4AAE" w14:textId="77777777" w:rsidTr="009F270A">
        <w:trPr>
          <w:gridAfter w:val="5"/>
          <w:wAfter w:w="16213" w:type="dxa"/>
          <w:trHeight w:val="964"/>
        </w:trPr>
        <w:tc>
          <w:tcPr>
            <w:tcW w:w="241" w:type="dxa"/>
          </w:tcPr>
          <w:p w14:paraId="7838DEF6" w14:textId="77777777" w:rsidR="009004D1" w:rsidRDefault="009004D1">
            <w:pPr>
              <w:pStyle w:val="TableParagraph"/>
              <w:rPr>
                <w:rFonts w:ascii="Times New Roman"/>
                <w:sz w:val="20"/>
              </w:rPr>
            </w:pPr>
          </w:p>
        </w:tc>
        <w:tc>
          <w:tcPr>
            <w:tcW w:w="3233" w:type="dxa"/>
            <w:gridSpan w:val="2"/>
          </w:tcPr>
          <w:p w14:paraId="38CE769C" w14:textId="77777777" w:rsidR="009004D1" w:rsidRDefault="009004D1">
            <w:pPr>
              <w:pStyle w:val="TableParagraph"/>
              <w:spacing w:before="4"/>
              <w:rPr>
                <w:rFonts w:ascii="Caladea"/>
                <w:b/>
                <w:sz w:val="30"/>
              </w:rPr>
            </w:pPr>
          </w:p>
          <w:p w14:paraId="63A9003B" w14:textId="77777777" w:rsidR="009004D1" w:rsidRDefault="001A6016">
            <w:pPr>
              <w:pStyle w:val="TableParagraph"/>
              <w:spacing w:before="1"/>
              <w:ind w:left="112"/>
              <w:rPr>
                <w:sz w:val="20"/>
              </w:rPr>
            </w:pPr>
            <w:proofErr w:type="spellStart"/>
            <w:r>
              <w:rPr>
                <w:sz w:val="20"/>
              </w:rPr>
              <w:t>Periodicita</w:t>
            </w:r>
            <w:proofErr w:type="spellEnd"/>
          </w:p>
        </w:tc>
        <w:tc>
          <w:tcPr>
            <w:tcW w:w="1143" w:type="dxa"/>
          </w:tcPr>
          <w:p w14:paraId="657AD529" w14:textId="77777777" w:rsidR="009004D1" w:rsidRDefault="009004D1">
            <w:pPr>
              <w:pStyle w:val="TableParagraph"/>
              <w:spacing w:before="4"/>
              <w:rPr>
                <w:rFonts w:ascii="Caladea"/>
                <w:b/>
                <w:sz w:val="30"/>
              </w:rPr>
            </w:pPr>
          </w:p>
          <w:p w14:paraId="34507E28" w14:textId="77777777" w:rsidR="009004D1" w:rsidRDefault="001A6016">
            <w:pPr>
              <w:pStyle w:val="TableParagraph"/>
              <w:spacing w:before="1"/>
              <w:ind w:left="108"/>
              <w:rPr>
                <w:sz w:val="20"/>
              </w:rPr>
            </w:pPr>
            <w:proofErr w:type="spellStart"/>
            <w:r>
              <w:rPr>
                <w:sz w:val="20"/>
              </w:rPr>
              <w:t>String</w:t>
            </w:r>
            <w:proofErr w:type="spellEnd"/>
          </w:p>
        </w:tc>
        <w:tc>
          <w:tcPr>
            <w:tcW w:w="1033" w:type="dxa"/>
          </w:tcPr>
          <w:p w14:paraId="0F048C77" w14:textId="77777777" w:rsidR="009004D1" w:rsidRDefault="009004D1">
            <w:pPr>
              <w:pStyle w:val="TableParagraph"/>
              <w:spacing w:before="4"/>
              <w:rPr>
                <w:rFonts w:ascii="Caladea"/>
                <w:b/>
                <w:sz w:val="30"/>
              </w:rPr>
            </w:pPr>
          </w:p>
          <w:p w14:paraId="3C8D7318" w14:textId="77777777" w:rsidR="009004D1" w:rsidRDefault="001A6016">
            <w:pPr>
              <w:pStyle w:val="TableParagraph"/>
              <w:spacing w:before="1"/>
              <w:ind w:left="113"/>
              <w:rPr>
                <w:sz w:val="20"/>
              </w:rPr>
            </w:pPr>
            <w:r>
              <w:rPr>
                <w:sz w:val="20"/>
              </w:rPr>
              <w:t>N</w:t>
            </w:r>
          </w:p>
        </w:tc>
        <w:tc>
          <w:tcPr>
            <w:tcW w:w="4834" w:type="dxa"/>
          </w:tcPr>
          <w:p w14:paraId="19852C99" w14:textId="77777777" w:rsidR="009004D1" w:rsidRDefault="009004D1">
            <w:pPr>
              <w:pStyle w:val="TableParagraph"/>
              <w:spacing w:before="4"/>
              <w:rPr>
                <w:rFonts w:ascii="Caladea"/>
                <w:b/>
                <w:sz w:val="30"/>
              </w:rPr>
            </w:pPr>
          </w:p>
          <w:p w14:paraId="250CAAFF" w14:textId="77777777" w:rsidR="009004D1" w:rsidRDefault="001A6016">
            <w:pPr>
              <w:pStyle w:val="TableParagraph"/>
              <w:spacing w:before="1"/>
              <w:ind w:left="113"/>
              <w:rPr>
                <w:sz w:val="20"/>
              </w:rPr>
            </w:pPr>
            <w:r>
              <w:rPr>
                <w:sz w:val="20"/>
              </w:rPr>
              <w:t>Periodicità</w:t>
            </w:r>
          </w:p>
        </w:tc>
        <w:tc>
          <w:tcPr>
            <w:tcW w:w="4132" w:type="dxa"/>
          </w:tcPr>
          <w:p w14:paraId="7208C210" w14:textId="77777777" w:rsidR="009004D1" w:rsidRDefault="001A6016">
            <w:pPr>
              <w:pStyle w:val="TableParagraph"/>
              <w:spacing w:line="237" w:lineRule="auto"/>
              <w:ind w:left="114" w:right="448"/>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9004D1" w:rsidRDefault="001A6016">
            <w:pPr>
              <w:pStyle w:val="TableParagraph"/>
              <w:spacing w:before="3" w:line="244" w:lineRule="exact"/>
              <w:ind w:left="114" w:right="249"/>
              <w:rPr>
                <w:sz w:val="20"/>
              </w:rPr>
            </w:pPr>
            <w:r>
              <w:rPr>
                <w:sz w:val="20"/>
              </w:rPr>
              <w:t>Dominio con Descrizione. Vedere Allegato (voce Dati Erogazione)</w:t>
            </w:r>
          </w:p>
        </w:tc>
      </w:tr>
      <w:tr w:rsidR="009004D1" w14:paraId="4085EC73" w14:textId="77777777" w:rsidTr="009F270A">
        <w:trPr>
          <w:gridAfter w:val="5"/>
          <w:wAfter w:w="16213" w:type="dxa"/>
          <w:trHeight w:val="719"/>
        </w:trPr>
        <w:tc>
          <w:tcPr>
            <w:tcW w:w="241" w:type="dxa"/>
          </w:tcPr>
          <w:p w14:paraId="5510EB72" w14:textId="77777777" w:rsidR="009004D1" w:rsidRDefault="009004D1">
            <w:pPr>
              <w:pStyle w:val="TableParagraph"/>
              <w:rPr>
                <w:rFonts w:ascii="Times New Roman"/>
                <w:sz w:val="20"/>
              </w:rPr>
            </w:pPr>
          </w:p>
        </w:tc>
        <w:tc>
          <w:tcPr>
            <w:tcW w:w="3233" w:type="dxa"/>
            <w:gridSpan w:val="2"/>
          </w:tcPr>
          <w:p w14:paraId="05256689" w14:textId="77777777" w:rsidR="009004D1" w:rsidRDefault="009004D1">
            <w:pPr>
              <w:pStyle w:val="TableParagraph"/>
              <w:spacing w:before="9"/>
              <w:rPr>
                <w:rFonts w:ascii="Caladea"/>
                <w:b/>
                <w:sz w:val="19"/>
              </w:rPr>
            </w:pPr>
          </w:p>
          <w:p w14:paraId="06DB3B63" w14:textId="77777777" w:rsidR="009004D1" w:rsidRDefault="001A6016">
            <w:pPr>
              <w:pStyle w:val="TableParagraph"/>
              <w:ind w:left="112"/>
              <w:rPr>
                <w:sz w:val="20"/>
              </w:rPr>
            </w:pPr>
            <w:proofErr w:type="spellStart"/>
            <w:r>
              <w:rPr>
                <w:sz w:val="20"/>
              </w:rPr>
              <w:t>mesiRataRimborsoPiano</w:t>
            </w:r>
            <w:proofErr w:type="spellEnd"/>
          </w:p>
        </w:tc>
        <w:tc>
          <w:tcPr>
            <w:tcW w:w="1143" w:type="dxa"/>
          </w:tcPr>
          <w:p w14:paraId="2381FF7C" w14:textId="77777777" w:rsidR="009004D1" w:rsidRDefault="009004D1">
            <w:pPr>
              <w:pStyle w:val="TableParagraph"/>
              <w:spacing w:before="9"/>
              <w:rPr>
                <w:rFonts w:ascii="Caladea"/>
                <w:b/>
                <w:sz w:val="19"/>
              </w:rPr>
            </w:pPr>
          </w:p>
          <w:p w14:paraId="4D330C91" w14:textId="77777777" w:rsidR="009004D1" w:rsidRDefault="001A6016">
            <w:pPr>
              <w:pStyle w:val="TableParagraph"/>
              <w:ind w:left="108"/>
              <w:rPr>
                <w:sz w:val="20"/>
              </w:rPr>
            </w:pPr>
            <w:r>
              <w:rPr>
                <w:sz w:val="20"/>
              </w:rPr>
              <w:t>Long</w:t>
            </w:r>
          </w:p>
        </w:tc>
        <w:tc>
          <w:tcPr>
            <w:tcW w:w="1033" w:type="dxa"/>
          </w:tcPr>
          <w:p w14:paraId="3A75EC52" w14:textId="77777777" w:rsidR="009004D1" w:rsidRDefault="009004D1">
            <w:pPr>
              <w:pStyle w:val="TableParagraph"/>
              <w:spacing w:before="9"/>
              <w:rPr>
                <w:rFonts w:ascii="Caladea"/>
                <w:b/>
                <w:sz w:val="19"/>
              </w:rPr>
            </w:pPr>
          </w:p>
          <w:p w14:paraId="58F7D0DE" w14:textId="77777777" w:rsidR="009004D1" w:rsidRDefault="001A6016">
            <w:pPr>
              <w:pStyle w:val="TableParagraph"/>
              <w:ind w:left="113"/>
              <w:rPr>
                <w:sz w:val="20"/>
              </w:rPr>
            </w:pPr>
            <w:r>
              <w:rPr>
                <w:sz w:val="20"/>
              </w:rPr>
              <w:t>N</w:t>
            </w:r>
          </w:p>
        </w:tc>
        <w:tc>
          <w:tcPr>
            <w:tcW w:w="4834" w:type="dxa"/>
          </w:tcPr>
          <w:p w14:paraId="3614AEA3" w14:textId="77777777" w:rsidR="009004D1" w:rsidRDefault="001A6016">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2" w:type="dxa"/>
          </w:tcPr>
          <w:p w14:paraId="527C82D3" w14:textId="77777777" w:rsidR="009004D1" w:rsidRDefault="001A6016">
            <w:pPr>
              <w:pStyle w:val="TableParagraph"/>
              <w:spacing w:line="237" w:lineRule="auto"/>
              <w:ind w:left="114" w:right="101"/>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9004D1" w:rsidRDefault="001A6016">
            <w:pPr>
              <w:pStyle w:val="TableParagraph"/>
              <w:spacing w:line="223" w:lineRule="exact"/>
              <w:ind w:left="114"/>
              <w:rPr>
                <w:sz w:val="20"/>
              </w:rPr>
            </w:pPr>
            <w:r>
              <w:rPr>
                <w:sz w:val="20"/>
              </w:rPr>
              <w:t>!= Bullet</w:t>
            </w:r>
          </w:p>
        </w:tc>
      </w:tr>
      <w:tr w:rsidR="009004D1" w14:paraId="4CEB08E6" w14:textId="77777777" w:rsidTr="009F270A">
        <w:trPr>
          <w:gridAfter w:val="5"/>
          <w:wAfter w:w="16213" w:type="dxa"/>
          <w:trHeight w:val="239"/>
        </w:trPr>
        <w:tc>
          <w:tcPr>
            <w:tcW w:w="241" w:type="dxa"/>
          </w:tcPr>
          <w:p w14:paraId="6CCCBC7C" w14:textId="77777777" w:rsidR="009004D1" w:rsidRDefault="009004D1">
            <w:pPr>
              <w:pStyle w:val="TableParagraph"/>
              <w:rPr>
                <w:rFonts w:ascii="Times New Roman"/>
                <w:sz w:val="16"/>
              </w:rPr>
            </w:pPr>
          </w:p>
        </w:tc>
        <w:tc>
          <w:tcPr>
            <w:tcW w:w="3233" w:type="dxa"/>
            <w:gridSpan w:val="2"/>
          </w:tcPr>
          <w:p w14:paraId="0567D08B" w14:textId="77777777" w:rsidR="009004D1" w:rsidRDefault="001A6016">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9004D1" w:rsidRDefault="001A6016">
            <w:pPr>
              <w:pStyle w:val="TableParagraph"/>
              <w:spacing w:line="219" w:lineRule="exact"/>
              <w:ind w:left="108"/>
              <w:rPr>
                <w:sz w:val="20"/>
              </w:rPr>
            </w:pPr>
            <w:proofErr w:type="spellStart"/>
            <w:r>
              <w:rPr>
                <w:sz w:val="20"/>
              </w:rPr>
              <w:t>boolean</w:t>
            </w:r>
            <w:proofErr w:type="spellEnd"/>
          </w:p>
        </w:tc>
        <w:tc>
          <w:tcPr>
            <w:tcW w:w="1033" w:type="dxa"/>
          </w:tcPr>
          <w:p w14:paraId="051A6A83" w14:textId="77777777" w:rsidR="009004D1" w:rsidRDefault="001A6016">
            <w:pPr>
              <w:pStyle w:val="TableParagraph"/>
              <w:spacing w:line="219" w:lineRule="exact"/>
              <w:ind w:left="113"/>
              <w:rPr>
                <w:sz w:val="20"/>
              </w:rPr>
            </w:pPr>
            <w:r>
              <w:rPr>
                <w:sz w:val="20"/>
              </w:rPr>
              <w:t>S</w:t>
            </w:r>
          </w:p>
        </w:tc>
        <w:tc>
          <w:tcPr>
            <w:tcW w:w="4834" w:type="dxa"/>
          </w:tcPr>
          <w:p w14:paraId="6174C4C8" w14:textId="77777777" w:rsidR="009004D1" w:rsidRDefault="001A6016">
            <w:pPr>
              <w:pStyle w:val="TableParagraph"/>
              <w:spacing w:line="219" w:lineRule="exact"/>
              <w:ind w:left="113"/>
              <w:rPr>
                <w:sz w:val="20"/>
              </w:rPr>
            </w:pPr>
            <w:r>
              <w:rPr>
                <w:sz w:val="20"/>
              </w:rPr>
              <w:t>Se Finanziamento Deliberato</w:t>
            </w:r>
          </w:p>
        </w:tc>
        <w:tc>
          <w:tcPr>
            <w:tcW w:w="4132" w:type="dxa"/>
          </w:tcPr>
          <w:p w14:paraId="57AE1867" w14:textId="77777777" w:rsidR="009004D1" w:rsidRDefault="009004D1">
            <w:pPr>
              <w:pStyle w:val="TableParagraph"/>
              <w:rPr>
                <w:rFonts w:ascii="Times New Roman"/>
                <w:sz w:val="16"/>
              </w:rPr>
            </w:pPr>
          </w:p>
        </w:tc>
      </w:tr>
      <w:tr w:rsidR="009004D1" w14:paraId="507A6358" w14:textId="77777777" w:rsidTr="009F270A">
        <w:trPr>
          <w:gridAfter w:val="5"/>
          <w:wAfter w:w="16213" w:type="dxa"/>
          <w:trHeight w:val="484"/>
        </w:trPr>
        <w:tc>
          <w:tcPr>
            <w:tcW w:w="241" w:type="dxa"/>
          </w:tcPr>
          <w:p w14:paraId="6FC14574" w14:textId="77777777" w:rsidR="009004D1" w:rsidRDefault="009004D1">
            <w:pPr>
              <w:pStyle w:val="TableParagraph"/>
              <w:rPr>
                <w:rFonts w:ascii="Times New Roman"/>
                <w:sz w:val="20"/>
              </w:rPr>
            </w:pPr>
          </w:p>
        </w:tc>
        <w:tc>
          <w:tcPr>
            <w:tcW w:w="3233" w:type="dxa"/>
            <w:gridSpan w:val="2"/>
          </w:tcPr>
          <w:p w14:paraId="6492748A" w14:textId="77777777" w:rsidR="009004D1" w:rsidRDefault="001A6016">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9004D1" w:rsidRDefault="001A6016">
            <w:pPr>
              <w:pStyle w:val="TableParagraph"/>
              <w:spacing w:before="122"/>
              <w:ind w:left="108"/>
              <w:rPr>
                <w:sz w:val="20"/>
              </w:rPr>
            </w:pPr>
            <w:r>
              <w:rPr>
                <w:sz w:val="20"/>
              </w:rPr>
              <w:t>date</w:t>
            </w:r>
          </w:p>
        </w:tc>
        <w:tc>
          <w:tcPr>
            <w:tcW w:w="1033" w:type="dxa"/>
          </w:tcPr>
          <w:p w14:paraId="170A9317" w14:textId="77777777" w:rsidR="009004D1" w:rsidRDefault="001A6016">
            <w:pPr>
              <w:pStyle w:val="TableParagraph"/>
              <w:spacing w:before="122"/>
              <w:ind w:left="113"/>
              <w:rPr>
                <w:sz w:val="20"/>
              </w:rPr>
            </w:pPr>
            <w:r>
              <w:rPr>
                <w:sz w:val="20"/>
              </w:rPr>
              <w:t>N</w:t>
            </w:r>
          </w:p>
        </w:tc>
        <w:tc>
          <w:tcPr>
            <w:tcW w:w="4834" w:type="dxa"/>
          </w:tcPr>
          <w:p w14:paraId="0BB9A975" w14:textId="77777777" w:rsidR="009004D1" w:rsidRDefault="001A6016">
            <w:pPr>
              <w:pStyle w:val="TableParagraph"/>
              <w:spacing w:before="122"/>
              <w:ind w:left="113"/>
              <w:rPr>
                <w:sz w:val="20"/>
              </w:rPr>
            </w:pPr>
            <w:r>
              <w:rPr>
                <w:sz w:val="20"/>
              </w:rPr>
              <w:t>Data Delibera Del Finanziamento</w:t>
            </w:r>
          </w:p>
        </w:tc>
        <w:tc>
          <w:tcPr>
            <w:tcW w:w="4132" w:type="dxa"/>
          </w:tcPr>
          <w:p w14:paraId="6CA6A7A5" w14:textId="77777777" w:rsidR="009004D1" w:rsidRDefault="001A6016">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9004D1" w14:paraId="6A7500C0" w14:textId="77777777" w:rsidTr="009F270A">
        <w:trPr>
          <w:gridAfter w:val="5"/>
          <w:wAfter w:w="16213" w:type="dxa"/>
          <w:trHeight w:val="480"/>
        </w:trPr>
        <w:tc>
          <w:tcPr>
            <w:tcW w:w="241" w:type="dxa"/>
          </w:tcPr>
          <w:p w14:paraId="0242114C" w14:textId="77777777" w:rsidR="009004D1" w:rsidRDefault="009004D1">
            <w:pPr>
              <w:pStyle w:val="TableParagraph"/>
              <w:rPr>
                <w:rFonts w:ascii="Times New Roman"/>
                <w:sz w:val="20"/>
              </w:rPr>
            </w:pPr>
          </w:p>
        </w:tc>
        <w:tc>
          <w:tcPr>
            <w:tcW w:w="3233" w:type="dxa"/>
            <w:gridSpan w:val="2"/>
          </w:tcPr>
          <w:p w14:paraId="3B9E3A6C" w14:textId="77777777" w:rsidR="009004D1" w:rsidRDefault="001A6016">
            <w:pPr>
              <w:pStyle w:val="TableParagraph"/>
              <w:spacing w:before="112"/>
              <w:ind w:left="112"/>
              <w:rPr>
                <w:sz w:val="20"/>
              </w:rPr>
            </w:pPr>
            <w:proofErr w:type="spellStart"/>
            <w:r>
              <w:rPr>
                <w:sz w:val="20"/>
              </w:rPr>
              <w:t>flgErogato</w:t>
            </w:r>
            <w:proofErr w:type="spellEnd"/>
          </w:p>
        </w:tc>
        <w:tc>
          <w:tcPr>
            <w:tcW w:w="1143" w:type="dxa"/>
          </w:tcPr>
          <w:p w14:paraId="4034025A" w14:textId="77777777" w:rsidR="009004D1" w:rsidRDefault="001A6016">
            <w:pPr>
              <w:pStyle w:val="TableParagraph"/>
              <w:spacing w:before="112"/>
              <w:ind w:left="108"/>
              <w:rPr>
                <w:sz w:val="20"/>
              </w:rPr>
            </w:pPr>
            <w:proofErr w:type="spellStart"/>
            <w:r>
              <w:rPr>
                <w:sz w:val="20"/>
              </w:rPr>
              <w:t>boolean</w:t>
            </w:r>
            <w:proofErr w:type="spellEnd"/>
          </w:p>
        </w:tc>
        <w:tc>
          <w:tcPr>
            <w:tcW w:w="1033" w:type="dxa"/>
          </w:tcPr>
          <w:p w14:paraId="264AFB42" w14:textId="77777777" w:rsidR="009004D1" w:rsidRDefault="001A6016">
            <w:pPr>
              <w:pStyle w:val="TableParagraph"/>
              <w:spacing w:before="112"/>
              <w:ind w:left="113"/>
              <w:rPr>
                <w:sz w:val="20"/>
              </w:rPr>
            </w:pPr>
            <w:r>
              <w:rPr>
                <w:sz w:val="20"/>
              </w:rPr>
              <w:t>N</w:t>
            </w:r>
          </w:p>
        </w:tc>
        <w:tc>
          <w:tcPr>
            <w:tcW w:w="4834" w:type="dxa"/>
          </w:tcPr>
          <w:p w14:paraId="2595CE2C" w14:textId="77777777" w:rsidR="009004D1" w:rsidRDefault="001A6016">
            <w:pPr>
              <w:pStyle w:val="TableParagraph"/>
              <w:spacing w:before="112"/>
              <w:ind w:left="113"/>
              <w:rPr>
                <w:sz w:val="20"/>
              </w:rPr>
            </w:pPr>
            <w:r>
              <w:rPr>
                <w:sz w:val="20"/>
              </w:rPr>
              <w:t>Se Finanziamento Perfezionato</w:t>
            </w:r>
          </w:p>
        </w:tc>
        <w:tc>
          <w:tcPr>
            <w:tcW w:w="4132" w:type="dxa"/>
          </w:tcPr>
          <w:p w14:paraId="7F13347D" w14:textId="77777777" w:rsidR="009004D1" w:rsidRDefault="001A6016">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=T</w:t>
            </w:r>
          </w:p>
        </w:tc>
      </w:tr>
      <w:tr w:rsidR="009004D1" w14:paraId="78FA9C0B" w14:textId="77777777" w:rsidTr="009F270A">
        <w:trPr>
          <w:gridAfter w:val="5"/>
          <w:wAfter w:w="16213" w:type="dxa"/>
          <w:trHeight w:val="484"/>
        </w:trPr>
        <w:tc>
          <w:tcPr>
            <w:tcW w:w="241" w:type="dxa"/>
          </w:tcPr>
          <w:p w14:paraId="25AAA669" w14:textId="77777777" w:rsidR="009004D1" w:rsidRDefault="009004D1">
            <w:pPr>
              <w:pStyle w:val="TableParagraph"/>
              <w:rPr>
                <w:rFonts w:ascii="Times New Roman"/>
                <w:sz w:val="20"/>
              </w:rPr>
            </w:pPr>
          </w:p>
        </w:tc>
        <w:tc>
          <w:tcPr>
            <w:tcW w:w="3233" w:type="dxa"/>
            <w:gridSpan w:val="2"/>
          </w:tcPr>
          <w:p w14:paraId="1EBEC9C3" w14:textId="77777777" w:rsidR="009004D1" w:rsidRDefault="001A6016">
            <w:pPr>
              <w:pStyle w:val="TableParagraph"/>
              <w:spacing w:before="116"/>
              <w:ind w:left="112"/>
              <w:rPr>
                <w:sz w:val="20"/>
              </w:rPr>
            </w:pPr>
            <w:proofErr w:type="spellStart"/>
            <w:r>
              <w:rPr>
                <w:sz w:val="20"/>
              </w:rPr>
              <w:t>dtErogazione</w:t>
            </w:r>
            <w:proofErr w:type="spellEnd"/>
          </w:p>
        </w:tc>
        <w:tc>
          <w:tcPr>
            <w:tcW w:w="1143" w:type="dxa"/>
          </w:tcPr>
          <w:p w14:paraId="184EF97C" w14:textId="77777777" w:rsidR="009004D1" w:rsidRDefault="001A6016">
            <w:pPr>
              <w:pStyle w:val="TableParagraph"/>
              <w:spacing w:before="116"/>
              <w:ind w:left="108"/>
              <w:rPr>
                <w:sz w:val="20"/>
              </w:rPr>
            </w:pPr>
            <w:r>
              <w:rPr>
                <w:sz w:val="20"/>
              </w:rPr>
              <w:t>date</w:t>
            </w:r>
          </w:p>
        </w:tc>
        <w:tc>
          <w:tcPr>
            <w:tcW w:w="1033" w:type="dxa"/>
          </w:tcPr>
          <w:p w14:paraId="28C5D401" w14:textId="77777777" w:rsidR="009004D1" w:rsidRDefault="001A6016">
            <w:pPr>
              <w:pStyle w:val="TableParagraph"/>
              <w:spacing w:before="116"/>
              <w:ind w:left="113"/>
              <w:rPr>
                <w:sz w:val="20"/>
              </w:rPr>
            </w:pPr>
            <w:r>
              <w:rPr>
                <w:sz w:val="20"/>
              </w:rPr>
              <w:t>N</w:t>
            </w:r>
          </w:p>
        </w:tc>
        <w:tc>
          <w:tcPr>
            <w:tcW w:w="4834" w:type="dxa"/>
          </w:tcPr>
          <w:p w14:paraId="4862E88E" w14:textId="77777777" w:rsidR="009004D1" w:rsidRDefault="001A6016">
            <w:pPr>
              <w:pStyle w:val="TableParagraph"/>
              <w:spacing w:before="116"/>
              <w:ind w:left="113"/>
              <w:rPr>
                <w:sz w:val="20"/>
              </w:rPr>
            </w:pPr>
            <w:r>
              <w:rPr>
                <w:sz w:val="20"/>
              </w:rPr>
              <w:t>Data Perfezionamento</w:t>
            </w:r>
          </w:p>
        </w:tc>
        <w:tc>
          <w:tcPr>
            <w:tcW w:w="4132" w:type="dxa"/>
          </w:tcPr>
          <w:p w14:paraId="15806049" w14:textId="77777777" w:rsidR="009004D1" w:rsidRDefault="001A6016">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9004D1" w14:paraId="1137C5FC" w14:textId="77777777" w:rsidTr="009F270A">
        <w:trPr>
          <w:gridAfter w:val="5"/>
          <w:wAfter w:w="16213" w:type="dxa"/>
          <w:trHeight w:val="479"/>
        </w:trPr>
        <w:tc>
          <w:tcPr>
            <w:tcW w:w="241" w:type="dxa"/>
          </w:tcPr>
          <w:p w14:paraId="414155CC" w14:textId="77777777" w:rsidR="009004D1" w:rsidRDefault="009004D1">
            <w:pPr>
              <w:pStyle w:val="TableParagraph"/>
              <w:rPr>
                <w:rFonts w:ascii="Times New Roman"/>
                <w:sz w:val="20"/>
              </w:rPr>
            </w:pPr>
          </w:p>
        </w:tc>
        <w:tc>
          <w:tcPr>
            <w:tcW w:w="3233" w:type="dxa"/>
            <w:gridSpan w:val="2"/>
          </w:tcPr>
          <w:p w14:paraId="02853A12" w14:textId="77777777" w:rsidR="009004D1" w:rsidRDefault="001A6016">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9004D1" w:rsidRDefault="001A6016">
            <w:pPr>
              <w:pStyle w:val="TableParagraph"/>
              <w:spacing w:before="117"/>
              <w:ind w:left="108"/>
              <w:rPr>
                <w:sz w:val="20"/>
              </w:rPr>
            </w:pPr>
            <w:r>
              <w:rPr>
                <w:sz w:val="20"/>
              </w:rPr>
              <w:t>date</w:t>
            </w:r>
          </w:p>
        </w:tc>
        <w:tc>
          <w:tcPr>
            <w:tcW w:w="1033" w:type="dxa"/>
          </w:tcPr>
          <w:p w14:paraId="554A2239" w14:textId="77777777" w:rsidR="009004D1" w:rsidRDefault="001A6016">
            <w:pPr>
              <w:pStyle w:val="TableParagraph"/>
              <w:spacing w:before="117"/>
              <w:ind w:left="113"/>
              <w:rPr>
                <w:sz w:val="20"/>
              </w:rPr>
            </w:pPr>
            <w:r>
              <w:rPr>
                <w:sz w:val="20"/>
              </w:rPr>
              <w:t>N</w:t>
            </w:r>
          </w:p>
        </w:tc>
        <w:tc>
          <w:tcPr>
            <w:tcW w:w="4834" w:type="dxa"/>
          </w:tcPr>
          <w:p w14:paraId="180FB841" w14:textId="77777777" w:rsidR="009004D1" w:rsidRDefault="001A6016">
            <w:pPr>
              <w:pStyle w:val="TableParagraph"/>
              <w:spacing w:before="117"/>
              <w:ind w:left="113"/>
              <w:rPr>
                <w:sz w:val="20"/>
              </w:rPr>
            </w:pPr>
            <w:r>
              <w:rPr>
                <w:sz w:val="20"/>
              </w:rPr>
              <w:t>Data Scadenza Operazione</w:t>
            </w:r>
          </w:p>
        </w:tc>
        <w:tc>
          <w:tcPr>
            <w:tcW w:w="4132" w:type="dxa"/>
          </w:tcPr>
          <w:p w14:paraId="2E1C5D65" w14:textId="77777777" w:rsidR="009004D1" w:rsidRDefault="001A6016">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9004D1" w14:paraId="6996C2E3" w14:textId="77777777" w:rsidTr="009F270A">
        <w:trPr>
          <w:gridAfter w:val="5"/>
          <w:wAfter w:w="16213" w:type="dxa"/>
          <w:trHeight w:val="719"/>
        </w:trPr>
        <w:tc>
          <w:tcPr>
            <w:tcW w:w="241" w:type="dxa"/>
          </w:tcPr>
          <w:p w14:paraId="23B3034E" w14:textId="77777777" w:rsidR="009004D1" w:rsidRDefault="009004D1">
            <w:pPr>
              <w:pStyle w:val="TableParagraph"/>
              <w:rPr>
                <w:rFonts w:ascii="Times New Roman"/>
                <w:sz w:val="20"/>
              </w:rPr>
            </w:pPr>
          </w:p>
        </w:tc>
        <w:tc>
          <w:tcPr>
            <w:tcW w:w="3233" w:type="dxa"/>
            <w:gridSpan w:val="2"/>
          </w:tcPr>
          <w:p w14:paraId="25928800" w14:textId="77777777" w:rsidR="009004D1" w:rsidRDefault="009004D1">
            <w:pPr>
              <w:pStyle w:val="TableParagraph"/>
              <w:spacing w:before="1"/>
              <w:rPr>
                <w:rFonts w:ascii="Caladea"/>
                <w:b/>
                <w:sz w:val="20"/>
              </w:rPr>
            </w:pPr>
          </w:p>
          <w:p w14:paraId="0178387A" w14:textId="77777777" w:rsidR="009004D1" w:rsidRDefault="001A6016">
            <w:pPr>
              <w:pStyle w:val="TableParagraph"/>
              <w:ind w:left="112"/>
              <w:rPr>
                <w:sz w:val="20"/>
              </w:rPr>
            </w:pPr>
            <w:proofErr w:type="spellStart"/>
            <w:r>
              <w:rPr>
                <w:sz w:val="20"/>
              </w:rPr>
              <w:t>TipoErogazione</w:t>
            </w:r>
            <w:proofErr w:type="spellEnd"/>
          </w:p>
        </w:tc>
        <w:tc>
          <w:tcPr>
            <w:tcW w:w="1143" w:type="dxa"/>
          </w:tcPr>
          <w:p w14:paraId="7C1B56F1" w14:textId="77777777" w:rsidR="009004D1" w:rsidRDefault="009004D1">
            <w:pPr>
              <w:pStyle w:val="TableParagraph"/>
              <w:spacing w:before="1"/>
              <w:rPr>
                <w:rFonts w:ascii="Caladea"/>
                <w:b/>
                <w:sz w:val="20"/>
              </w:rPr>
            </w:pPr>
          </w:p>
          <w:p w14:paraId="3FE3455A" w14:textId="77777777" w:rsidR="009004D1" w:rsidRDefault="001A6016">
            <w:pPr>
              <w:pStyle w:val="TableParagraph"/>
              <w:ind w:left="108"/>
              <w:rPr>
                <w:sz w:val="20"/>
              </w:rPr>
            </w:pPr>
            <w:proofErr w:type="spellStart"/>
            <w:r>
              <w:rPr>
                <w:sz w:val="20"/>
              </w:rPr>
              <w:t>String</w:t>
            </w:r>
            <w:proofErr w:type="spellEnd"/>
          </w:p>
        </w:tc>
        <w:tc>
          <w:tcPr>
            <w:tcW w:w="1033" w:type="dxa"/>
          </w:tcPr>
          <w:p w14:paraId="0CE85EFF" w14:textId="77777777" w:rsidR="009004D1" w:rsidRDefault="009004D1">
            <w:pPr>
              <w:pStyle w:val="TableParagraph"/>
              <w:spacing w:before="1"/>
              <w:rPr>
                <w:rFonts w:ascii="Caladea"/>
                <w:b/>
                <w:sz w:val="20"/>
              </w:rPr>
            </w:pPr>
          </w:p>
          <w:p w14:paraId="4991132F" w14:textId="77777777" w:rsidR="009004D1" w:rsidRDefault="001A6016">
            <w:pPr>
              <w:pStyle w:val="TableParagraph"/>
              <w:ind w:left="113"/>
              <w:rPr>
                <w:sz w:val="20"/>
              </w:rPr>
            </w:pPr>
            <w:r>
              <w:rPr>
                <w:sz w:val="20"/>
              </w:rPr>
              <w:t>N</w:t>
            </w:r>
          </w:p>
        </w:tc>
        <w:tc>
          <w:tcPr>
            <w:tcW w:w="4834" w:type="dxa"/>
          </w:tcPr>
          <w:p w14:paraId="5D99D4E7" w14:textId="77777777" w:rsidR="009004D1" w:rsidRDefault="009004D1">
            <w:pPr>
              <w:pStyle w:val="TableParagraph"/>
              <w:spacing w:before="1"/>
              <w:rPr>
                <w:rFonts w:ascii="Caladea"/>
                <w:b/>
                <w:sz w:val="20"/>
              </w:rPr>
            </w:pPr>
          </w:p>
          <w:p w14:paraId="71899228" w14:textId="77777777" w:rsidR="009004D1" w:rsidRDefault="001A6016">
            <w:pPr>
              <w:pStyle w:val="TableParagraph"/>
              <w:ind w:left="113"/>
              <w:rPr>
                <w:sz w:val="20"/>
              </w:rPr>
            </w:pPr>
            <w:r>
              <w:rPr>
                <w:sz w:val="20"/>
              </w:rPr>
              <w:t>Tipo Erogazione: Prima oppure unica a saldo</w:t>
            </w:r>
          </w:p>
        </w:tc>
        <w:tc>
          <w:tcPr>
            <w:tcW w:w="4132" w:type="dxa"/>
          </w:tcPr>
          <w:p w14:paraId="45B90C7B" w14:textId="77777777" w:rsidR="009004D1" w:rsidRDefault="001A6016">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9004D1" w:rsidRDefault="001A6016">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9004D1" w14:paraId="669BEC9E" w14:textId="77777777" w:rsidTr="009F270A">
        <w:trPr>
          <w:gridAfter w:val="5"/>
          <w:wAfter w:w="16213" w:type="dxa"/>
          <w:trHeight w:val="479"/>
        </w:trPr>
        <w:tc>
          <w:tcPr>
            <w:tcW w:w="241" w:type="dxa"/>
          </w:tcPr>
          <w:p w14:paraId="57BF5B4D" w14:textId="77777777" w:rsidR="009004D1" w:rsidRDefault="009004D1">
            <w:pPr>
              <w:pStyle w:val="TableParagraph"/>
              <w:rPr>
                <w:rFonts w:ascii="Times New Roman"/>
                <w:sz w:val="20"/>
              </w:rPr>
            </w:pPr>
          </w:p>
        </w:tc>
        <w:tc>
          <w:tcPr>
            <w:tcW w:w="3233" w:type="dxa"/>
            <w:gridSpan w:val="2"/>
          </w:tcPr>
          <w:p w14:paraId="631E74D5" w14:textId="77777777" w:rsidR="009004D1" w:rsidRDefault="001A6016">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9004D1" w:rsidRDefault="001A6016">
            <w:pPr>
              <w:pStyle w:val="TableParagraph"/>
              <w:spacing w:before="117"/>
              <w:ind w:left="108"/>
              <w:rPr>
                <w:sz w:val="20"/>
              </w:rPr>
            </w:pPr>
            <w:proofErr w:type="spellStart"/>
            <w:r>
              <w:rPr>
                <w:sz w:val="20"/>
              </w:rPr>
              <w:t>decimal</w:t>
            </w:r>
            <w:proofErr w:type="spellEnd"/>
          </w:p>
        </w:tc>
        <w:tc>
          <w:tcPr>
            <w:tcW w:w="1033" w:type="dxa"/>
          </w:tcPr>
          <w:p w14:paraId="7E1D6D3B" w14:textId="77777777" w:rsidR="009004D1" w:rsidRDefault="001A6016">
            <w:pPr>
              <w:pStyle w:val="TableParagraph"/>
              <w:spacing w:before="117"/>
              <w:ind w:left="113"/>
              <w:rPr>
                <w:sz w:val="20"/>
              </w:rPr>
            </w:pPr>
            <w:r>
              <w:rPr>
                <w:sz w:val="20"/>
              </w:rPr>
              <w:t>N</w:t>
            </w:r>
          </w:p>
        </w:tc>
        <w:tc>
          <w:tcPr>
            <w:tcW w:w="4834" w:type="dxa"/>
          </w:tcPr>
          <w:p w14:paraId="49F46F23" w14:textId="77777777" w:rsidR="009004D1" w:rsidRDefault="001A6016">
            <w:pPr>
              <w:pStyle w:val="TableParagraph"/>
              <w:spacing w:before="117"/>
              <w:ind w:left="113"/>
              <w:rPr>
                <w:sz w:val="20"/>
              </w:rPr>
            </w:pPr>
            <w:r>
              <w:rPr>
                <w:sz w:val="20"/>
              </w:rPr>
              <w:t>Importo Erogato</w:t>
            </w:r>
          </w:p>
        </w:tc>
        <w:tc>
          <w:tcPr>
            <w:tcW w:w="4132" w:type="dxa"/>
          </w:tcPr>
          <w:p w14:paraId="4158718C" w14:textId="77777777" w:rsidR="009004D1" w:rsidRDefault="001A6016">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9004D1" w:rsidRDefault="001A6016">
            <w:pPr>
              <w:pStyle w:val="TableParagraph"/>
              <w:spacing w:before="3" w:line="223" w:lineRule="exact"/>
              <w:ind w:left="114"/>
              <w:rPr>
                <w:sz w:val="20"/>
              </w:rPr>
            </w:pPr>
            <w:proofErr w:type="spellStart"/>
            <w:r>
              <w:rPr>
                <w:sz w:val="20"/>
              </w:rPr>
              <w:t>true</w:t>
            </w:r>
            <w:proofErr w:type="spellEnd"/>
            <w:r>
              <w:rPr>
                <w:sz w:val="20"/>
              </w:rPr>
              <w:t>.</w:t>
            </w:r>
          </w:p>
        </w:tc>
      </w:tr>
      <w:tr w:rsidR="009004D1" w14:paraId="65D7F4C9" w14:textId="77777777" w:rsidTr="009F270A">
        <w:trPr>
          <w:gridAfter w:val="5"/>
          <w:wAfter w:w="16213" w:type="dxa"/>
          <w:trHeight w:val="1209"/>
        </w:trPr>
        <w:tc>
          <w:tcPr>
            <w:tcW w:w="241" w:type="dxa"/>
          </w:tcPr>
          <w:p w14:paraId="06D155AC" w14:textId="77777777" w:rsidR="009004D1" w:rsidRDefault="009004D1">
            <w:pPr>
              <w:pStyle w:val="TableParagraph"/>
              <w:rPr>
                <w:rFonts w:ascii="Times New Roman"/>
                <w:sz w:val="20"/>
              </w:rPr>
            </w:pPr>
          </w:p>
        </w:tc>
        <w:tc>
          <w:tcPr>
            <w:tcW w:w="3233" w:type="dxa"/>
            <w:gridSpan w:val="2"/>
          </w:tcPr>
          <w:p w14:paraId="27D06D05" w14:textId="77777777" w:rsidR="009004D1" w:rsidRDefault="009004D1">
            <w:pPr>
              <w:pStyle w:val="TableParagraph"/>
              <w:rPr>
                <w:rFonts w:ascii="Caladea"/>
                <w:b/>
                <w:sz w:val="24"/>
              </w:rPr>
            </w:pPr>
          </w:p>
          <w:p w14:paraId="01F321E0" w14:textId="77777777" w:rsidR="009004D1" w:rsidRDefault="001A6016">
            <w:pPr>
              <w:pStyle w:val="TableParagraph"/>
              <w:spacing w:before="200"/>
              <w:ind w:left="112"/>
              <w:rPr>
                <w:sz w:val="20"/>
              </w:rPr>
            </w:pPr>
            <w:proofErr w:type="spellStart"/>
            <w:r>
              <w:rPr>
                <w:sz w:val="20"/>
              </w:rPr>
              <w:t>dataPrimaRata</w:t>
            </w:r>
            <w:proofErr w:type="spellEnd"/>
          </w:p>
        </w:tc>
        <w:tc>
          <w:tcPr>
            <w:tcW w:w="1143" w:type="dxa"/>
          </w:tcPr>
          <w:p w14:paraId="676745AC" w14:textId="77777777" w:rsidR="009004D1" w:rsidRDefault="009004D1">
            <w:pPr>
              <w:pStyle w:val="TableParagraph"/>
              <w:rPr>
                <w:rFonts w:ascii="Caladea"/>
                <w:b/>
                <w:sz w:val="24"/>
              </w:rPr>
            </w:pPr>
          </w:p>
          <w:p w14:paraId="7FE8B345" w14:textId="77777777" w:rsidR="009004D1" w:rsidRDefault="001A6016">
            <w:pPr>
              <w:pStyle w:val="TableParagraph"/>
              <w:spacing w:before="200"/>
              <w:ind w:left="108"/>
              <w:rPr>
                <w:sz w:val="20"/>
              </w:rPr>
            </w:pPr>
            <w:r>
              <w:rPr>
                <w:sz w:val="20"/>
              </w:rPr>
              <w:t>Date</w:t>
            </w:r>
          </w:p>
        </w:tc>
        <w:tc>
          <w:tcPr>
            <w:tcW w:w="1033" w:type="dxa"/>
          </w:tcPr>
          <w:p w14:paraId="1D326278" w14:textId="77777777" w:rsidR="009004D1" w:rsidRDefault="009004D1">
            <w:pPr>
              <w:pStyle w:val="TableParagraph"/>
              <w:rPr>
                <w:rFonts w:ascii="Caladea"/>
                <w:b/>
                <w:sz w:val="24"/>
              </w:rPr>
            </w:pPr>
          </w:p>
          <w:p w14:paraId="30F84792" w14:textId="77777777" w:rsidR="009004D1" w:rsidRDefault="001A6016">
            <w:pPr>
              <w:pStyle w:val="TableParagraph"/>
              <w:spacing w:before="200"/>
              <w:ind w:left="113"/>
              <w:rPr>
                <w:sz w:val="20"/>
              </w:rPr>
            </w:pPr>
            <w:r>
              <w:rPr>
                <w:sz w:val="20"/>
              </w:rPr>
              <w:t>N</w:t>
            </w:r>
          </w:p>
        </w:tc>
        <w:tc>
          <w:tcPr>
            <w:tcW w:w="4834" w:type="dxa"/>
          </w:tcPr>
          <w:p w14:paraId="3FDE8BCC" w14:textId="77777777" w:rsidR="009004D1" w:rsidRDefault="009004D1">
            <w:pPr>
              <w:pStyle w:val="TableParagraph"/>
              <w:rPr>
                <w:rFonts w:ascii="Caladea"/>
                <w:b/>
                <w:sz w:val="24"/>
              </w:rPr>
            </w:pPr>
          </w:p>
          <w:p w14:paraId="57A5F031" w14:textId="77777777" w:rsidR="009004D1" w:rsidRDefault="001A6016">
            <w:pPr>
              <w:pStyle w:val="TableParagraph"/>
              <w:spacing w:before="200"/>
              <w:ind w:left="113"/>
              <w:rPr>
                <w:sz w:val="20"/>
              </w:rPr>
            </w:pPr>
            <w:r>
              <w:rPr>
                <w:sz w:val="20"/>
              </w:rPr>
              <w:t>Data prima rata</w:t>
            </w:r>
          </w:p>
        </w:tc>
        <w:tc>
          <w:tcPr>
            <w:tcW w:w="4132" w:type="dxa"/>
          </w:tcPr>
          <w:p w14:paraId="13FC74E6" w14:textId="77777777" w:rsidR="009004D1" w:rsidRDefault="001A6016">
            <w:pPr>
              <w:pStyle w:val="TableParagraph"/>
              <w:spacing w:line="237" w:lineRule="exact"/>
              <w:ind w:left="114"/>
              <w:rPr>
                <w:sz w:val="20"/>
              </w:rPr>
            </w:pPr>
            <w:r>
              <w:rPr>
                <w:sz w:val="20"/>
              </w:rPr>
              <w:t>Obbligatorio se:</w:t>
            </w:r>
          </w:p>
          <w:p w14:paraId="571D6103" w14:textId="77777777" w:rsidR="009004D1" w:rsidRDefault="001A6016">
            <w:pPr>
              <w:pStyle w:val="TableParagraph"/>
              <w:numPr>
                <w:ilvl w:val="0"/>
                <w:numId w:val="3"/>
              </w:numPr>
              <w:tabs>
                <w:tab w:val="left" w:pos="250"/>
              </w:tabs>
              <w:spacing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1D1F988B" w14:textId="77777777" w:rsidR="009004D1" w:rsidRDefault="001A6016">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9004D1" w:rsidRDefault="001A6016">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9004D1" w:rsidRDefault="001A6016">
            <w:pPr>
              <w:pStyle w:val="TableParagraph"/>
              <w:numPr>
                <w:ilvl w:val="0"/>
                <w:numId w:val="3"/>
              </w:numPr>
              <w:tabs>
                <w:tab w:val="left" w:pos="250"/>
              </w:tabs>
              <w:spacing w:line="227" w:lineRule="exact"/>
              <w:ind w:hanging="136"/>
              <w:rPr>
                <w:sz w:val="20"/>
              </w:rPr>
            </w:pPr>
            <w:r>
              <w:rPr>
                <w:sz w:val="20"/>
              </w:rPr>
              <w:t>Periodicità!=BULL</w:t>
            </w:r>
          </w:p>
        </w:tc>
      </w:tr>
      <w:tr w:rsidR="009004D1" w14:paraId="421BA2C4" w14:textId="77777777" w:rsidTr="009F270A">
        <w:trPr>
          <w:gridAfter w:val="5"/>
          <w:wAfter w:w="16213" w:type="dxa"/>
          <w:trHeight w:val="1929"/>
        </w:trPr>
        <w:tc>
          <w:tcPr>
            <w:tcW w:w="241" w:type="dxa"/>
          </w:tcPr>
          <w:p w14:paraId="28D6B8F5" w14:textId="77777777" w:rsidR="009004D1" w:rsidRDefault="009004D1">
            <w:pPr>
              <w:pStyle w:val="TableParagraph"/>
              <w:rPr>
                <w:rFonts w:ascii="Times New Roman"/>
                <w:sz w:val="20"/>
              </w:rPr>
            </w:pPr>
          </w:p>
        </w:tc>
        <w:tc>
          <w:tcPr>
            <w:tcW w:w="3233" w:type="dxa"/>
            <w:gridSpan w:val="2"/>
          </w:tcPr>
          <w:p w14:paraId="50826519" w14:textId="77777777" w:rsidR="009004D1" w:rsidRDefault="009004D1">
            <w:pPr>
              <w:pStyle w:val="TableParagraph"/>
              <w:rPr>
                <w:rFonts w:ascii="Caladea"/>
                <w:b/>
                <w:sz w:val="24"/>
              </w:rPr>
            </w:pPr>
          </w:p>
          <w:p w14:paraId="356D3E9C" w14:textId="77777777" w:rsidR="009004D1" w:rsidRDefault="009004D1">
            <w:pPr>
              <w:pStyle w:val="TableParagraph"/>
              <w:rPr>
                <w:rFonts w:ascii="Caladea"/>
                <w:b/>
                <w:sz w:val="24"/>
              </w:rPr>
            </w:pPr>
          </w:p>
          <w:p w14:paraId="3B07A7EF" w14:textId="77777777" w:rsidR="009004D1" w:rsidRDefault="009004D1">
            <w:pPr>
              <w:pStyle w:val="TableParagraph"/>
              <w:spacing w:before="9"/>
              <w:rPr>
                <w:rFonts w:ascii="Caladea"/>
                <w:b/>
                <w:sz w:val="23"/>
              </w:rPr>
            </w:pPr>
          </w:p>
          <w:p w14:paraId="2FC25DAF" w14:textId="77777777" w:rsidR="009004D1" w:rsidRDefault="001A6016">
            <w:pPr>
              <w:pStyle w:val="TableParagraph"/>
              <w:ind w:left="112"/>
              <w:rPr>
                <w:sz w:val="20"/>
              </w:rPr>
            </w:pPr>
            <w:proofErr w:type="spellStart"/>
            <w:r>
              <w:rPr>
                <w:sz w:val="20"/>
              </w:rPr>
              <w:t>MetodologiaCalcolo</w:t>
            </w:r>
            <w:proofErr w:type="spellEnd"/>
          </w:p>
        </w:tc>
        <w:tc>
          <w:tcPr>
            <w:tcW w:w="1143" w:type="dxa"/>
          </w:tcPr>
          <w:p w14:paraId="4E90BE97" w14:textId="77777777" w:rsidR="009004D1" w:rsidRDefault="009004D1">
            <w:pPr>
              <w:pStyle w:val="TableParagraph"/>
              <w:rPr>
                <w:rFonts w:ascii="Caladea"/>
                <w:b/>
                <w:sz w:val="24"/>
              </w:rPr>
            </w:pPr>
          </w:p>
          <w:p w14:paraId="21EC93A7" w14:textId="77777777" w:rsidR="009004D1" w:rsidRDefault="009004D1">
            <w:pPr>
              <w:pStyle w:val="TableParagraph"/>
              <w:rPr>
                <w:rFonts w:ascii="Caladea"/>
                <w:b/>
                <w:sz w:val="24"/>
              </w:rPr>
            </w:pPr>
          </w:p>
          <w:p w14:paraId="0BE93D9F" w14:textId="77777777" w:rsidR="009004D1" w:rsidRDefault="009004D1">
            <w:pPr>
              <w:pStyle w:val="TableParagraph"/>
              <w:spacing w:before="9"/>
              <w:rPr>
                <w:rFonts w:ascii="Caladea"/>
                <w:b/>
                <w:sz w:val="23"/>
              </w:rPr>
            </w:pPr>
          </w:p>
          <w:p w14:paraId="0DEDA8F9" w14:textId="77777777" w:rsidR="009004D1" w:rsidRDefault="001A6016">
            <w:pPr>
              <w:pStyle w:val="TableParagraph"/>
              <w:ind w:left="108"/>
              <w:rPr>
                <w:sz w:val="20"/>
              </w:rPr>
            </w:pPr>
            <w:proofErr w:type="spellStart"/>
            <w:r>
              <w:rPr>
                <w:sz w:val="20"/>
              </w:rPr>
              <w:t>String</w:t>
            </w:r>
            <w:proofErr w:type="spellEnd"/>
          </w:p>
        </w:tc>
        <w:tc>
          <w:tcPr>
            <w:tcW w:w="1033" w:type="dxa"/>
          </w:tcPr>
          <w:p w14:paraId="71781260" w14:textId="77777777" w:rsidR="009004D1" w:rsidRDefault="009004D1">
            <w:pPr>
              <w:pStyle w:val="TableParagraph"/>
              <w:rPr>
                <w:rFonts w:ascii="Caladea"/>
                <w:b/>
                <w:sz w:val="24"/>
              </w:rPr>
            </w:pPr>
          </w:p>
          <w:p w14:paraId="2665D660" w14:textId="77777777" w:rsidR="009004D1" w:rsidRDefault="009004D1">
            <w:pPr>
              <w:pStyle w:val="TableParagraph"/>
              <w:rPr>
                <w:rFonts w:ascii="Caladea"/>
                <w:b/>
                <w:sz w:val="24"/>
              </w:rPr>
            </w:pPr>
          </w:p>
          <w:p w14:paraId="2BDDF120" w14:textId="77777777" w:rsidR="009004D1" w:rsidRDefault="009004D1">
            <w:pPr>
              <w:pStyle w:val="TableParagraph"/>
              <w:spacing w:before="9"/>
              <w:rPr>
                <w:rFonts w:ascii="Caladea"/>
                <w:b/>
                <w:sz w:val="23"/>
              </w:rPr>
            </w:pPr>
          </w:p>
          <w:p w14:paraId="7C7820B4" w14:textId="77777777" w:rsidR="009004D1" w:rsidRDefault="001A6016">
            <w:pPr>
              <w:pStyle w:val="TableParagraph"/>
              <w:ind w:left="113"/>
              <w:rPr>
                <w:sz w:val="20"/>
              </w:rPr>
            </w:pPr>
            <w:r>
              <w:rPr>
                <w:sz w:val="20"/>
              </w:rPr>
              <w:t>N</w:t>
            </w:r>
          </w:p>
        </w:tc>
        <w:tc>
          <w:tcPr>
            <w:tcW w:w="4834" w:type="dxa"/>
          </w:tcPr>
          <w:p w14:paraId="278B8F8E" w14:textId="77777777" w:rsidR="009004D1" w:rsidRDefault="009004D1">
            <w:pPr>
              <w:pStyle w:val="TableParagraph"/>
              <w:rPr>
                <w:rFonts w:ascii="Caladea"/>
                <w:b/>
                <w:sz w:val="24"/>
              </w:rPr>
            </w:pPr>
          </w:p>
          <w:p w14:paraId="300EFF4C" w14:textId="77777777" w:rsidR="009004D1" w:rsidRDefault="009004D1">
            <w:pPr>
              <w:pStyle w:val="TableParagraph"/>
              <w:rPr>
                <w:rFonts w:ascii="Caladea"/>
                <w:b/>
                <w:sz w:val="24"/>
              </w:rPr>
            </w:pPr>
          </w:p>
          <w:p w14:paraId="4A64CFBD" w14:textId="77777777" w:rsidR="009004D1" w:rsidRDefault="009004D1">
            <w:pPr>
              <w:pStyle w:val="TableParagraph"/>
              <w:spacing w:before="9"/>
              <w:rPr>
                <w:rFonts w:ascii="Caladea"/>
                <w:b/>
                <w:sz w:val="23"/>
              </w:rPr>
            </w:pPr>
          </w:p>
          <w:p w14:paraId="18826A4B" w14:textId="77777777" w:rsidR="009004D1" w:rsidRDefault="001A6016">
            <w:pPr>
              <w:pStyle w:val="TableParagraph"/>
              <w:ind w:left="113"/>
              <w:rPr>
                <w:sz w:val="20"/>
              </w:rPr>
            </w:pPr>
            <w:r>
              <w:rPr>
                <w:sz w:val="20"/>
              </w:rPr>
              <w:t>Metodologia di calcolo</w:t>
            </w:r>
          </w:p>
        </w:tc>
        <w:tc>
          <w:tcPr>
            <w:tcW w:w="4132" w:type="dxa"/>
          </w:tcPr>
          <w:p w14:paraId="5E34708C" w14:textId="77777777" w:rsidR="009004D1" w:rsidRDefault="001A6016">
            <w:pPr>
              <w:pStyle w:val="TableParagraph"/>
              <w:spacing w:line="237" w:lineRule="exact"/>
              <w:ind w:left="114"/>
              <w:rPr>
                <w:sz w:val="20"/>
              </w:rPr>
            </w:pPr>
            <w:r>
              <w:rPr>
                <w:sz w:val="20"/>
              </w:rPr>
              <w:t>Obbligatorio se:</w:t>
            </w:r>
          </w:p>
          <w:p w14:paraId="1CCE98A2" w14:textId="77777777" w:rsidR="009004D1" w:rsidRDefault="001A6016">
            <w:pPr>
              <w:pStyle w:val="TableParagraph"/>
              <w:numPr>
                <w:ilvl w:val="0"/>
                <w:numId w:val="2"/>
              </w:numPr>
              <w:tabs>
                <w:tab w:val="left" w:pos="250"/>
              </w:tabs>
              <w:spacing w:line="240"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3CC2364D" w14:textId="77777777" w:rsidR="009004D1" w:rsidRDefault="001A6016">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9004D1" w:rsidRDefault="001A6016">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9004D1" w:rsidRDefault="001A6016">
            <w:pPr>
              <w:pStyle w:val="TableParagraph"/>
              <w:numPr>
                <w:ilvl w:val="0"/>
                <w:numId w:val="2"/>
              </w:numPr>
              <w:tabs>
                <w:tab w:val="left" w:pos="250"/>
              </w:tabs>
              <w:spacing w:line="241" w:lineRule="exact"/>
              <w:ind w:hanging="136"/>
              <w:rPr>
                <w:sz w:val="20"/>
              </w:rPr>
            </w:pPr>
            <w:r>
              <w:rPr>
                <w:sz w:val="20"/>
              </w:rPr>
              <w:t>Periodicità!=BULL</w:t>
            </w:r>
          </w:p>
          <w:p w14:paraId="575271FD" w14:textId="77777777" w:rsidR="009004D1" w:rsidRDefault="009004D1">
            <w:pPr>
              <w:pStyle w:val="TableParagraph"/>
              <w:spacing w:before="5"/>
              <w:rPr>
                <w:rFonts w:ascii="Caladea"/>
                <w:b/>
                <w:sz w:val="20"/>
              </w:rPr>
            </w:pPr>
          </w:p>
          <w:p w14:paraId="10EBD373" w14:textId="77777777" w:rsidR="009004D1" w:rsidRDefault="001A6016">
            <w:pPr>
              <w:pStyle w:val="TableParagraph"/>
              <w:spacing w:line="240" w:lineRule="atLeast"/>
              <w:ind w:left="114" w:right="249"/>
              <w:rPr>
                <w:sz w:val="20"/>
              </w:rPr>
            </w:pPr>
            <w:r>
              <w:rPr>
                <w:sz w:val="20"/>
              </w:rPr>
              <w:t>Dominio con Descrizione. Vedere Allegato (voce Dati Erogazione)</w:t>
            </w:r>
          </w:p>
        </w:tc>
      </w:tr>
      <w:tr w:rsidR="009004D1" w14:paraId="7340DD98" w14:textId="77777777" w:rsidTr="009F270A">
        <w:trPr>
          <w:gridAfter w:val="5"/>
          <w:wAfter w:w="16213" w:type="dxa"/>
          <w:trHeight w:val="1934"/>
        </w:trPr>
        <w:tc>
          <w:tcPr>
            <w:tcW w:w="241" w:type="dxa"/>
          </w:tcPr>
          <w:p w14:paraId="387544BC" w14:textId="77777777" w:rsidR="009004D1" w:rsidRDefault="009004D1">
            <w:pPr>
              <w:pStyle w:val="TableParagraph"/>
              <w:rPr>
                <w:rFonts w:ascii="Times New Roman"/>
                <w:sz w:val="20"/>
              </w:rPr>
            </w:pPr>
          </w:p>
        </w:tc>
        <w:tc>
          <w:tcPr>
            <w:tcW w:w="3233" w:type="dxa"/>
            <w:gridSpan w:val="2"/>
          </w:tcPr>
          <w:p w14:paraId="05DA9F77" w14:textId="77777777" w:rsidR="009004D1" w:rsidRDefault="009004D1">
            <w:pPr>
              <w:pStyle w:val="TableParagraph"/>
              <w:rPr>
                <w:rFonts w:ascii="Caladea"/>
                <w:b/>
                <w:sz w:val="24"/>
              </w:rPr>
            </w:pPr>
          </w:p>
          <w:p w14:paraId="2F24506E" w14:textId="77777777" w:rsidR="009004D1" w:rsidRDefault="009004D1">
            <w:pPr>
              <w:pStyle w:val="TableParagraph"/>
              <w:rPr>
                <w:rFonts w:ascii="Caladea"/>
                <w:b/>
                <w:sz w:val="24"/>
              </w:rPr>
            </w:pPr>
          </w:p>
          <w:p w14:paraId="1F2E4848" w14:textId="77777777" w:rsidR="009004D1" w:rsidRDefault="009004D1">
            <w:pPr>
              <w:pStyle w:val="TableParagraph"/>
              <w:spacing w:before="9"/>
              <w:rPr>
                <w:rFonts w:ascii="Caladea"/>
                <w:b/>
                <w:sz w:val="23"/>
              </w:rPr>
            </w:pPr>
          </w:p>
          <w:p w14:paraId="4D97AE19" w14:textId="77777777" w:rsidR="009004D1" w:rsidRDefault="001A6016">
            <w:pPr>
              <w:pStyle w:val="TableParagraph"/>
              <w:ind w:left="112"/>
              <w:rPr>
                <w:sz w:val="20"/>
              </w:rPr>
            </w:pPr>
            <w:proofErr w:type="spellStart"/>
            <w:r>
              <w:rPr>
                <w:sz w:val="20"/>
              </w:rPr>
              <w:t>BaseCalcolo</w:t>
            </w:r>
            <w:proofErr w:type="spellEnd"/>
          </w:p>
        </w:tc>
        <w:tc>
          <w:tcPr>
            <w:tcW w:w="1143" w:type="dxa"/>
          </w:tcPr>
          <w:p w14:paraId="4EFEDAE9" w14:textId="77777777" w:rsidR="009004D1" w:rsidRDefault="009004D1">
            <w:pPr>
              <w:pStyle w:val="TableParagraph"/>
              <w:rPr>
                <w:rFonts w:ascii="Caladea"/>
                <w:b/>
                <w:sz w:val="24"/>
              </w:rPr>
            </w:pPr>
          </w:p>
          <w:p w14:paraId="2220F0B7" w14:textId="77777777" w:rsidR="009004D1" w:rsidRDefault="009004D1">
            <w:pPr>
              <w:pStyle w:val="TableParagraph"/>
              <w:rPr>
                <w:rFonts w:ascii="Caladea"/>
                <w:b/>
                <w:sz w:val="24"/>
              </w:rPr>
            </w:pPr>
          </w:p>
          <w:p w14:paraId="64BF6EAD" w14:textId="77777777" w:rsidR="009004D1" w:rsidRDefault="009004D1">
            <w:pPr>
              <w:pStyle w:val="TableParagraph"/>
              <w:spacing w:before="9"/>
              <w:rPr>
                <w:rFonts w:ascii="Caladea"/>
                <w:b/>
                <w:sz w:val="23"/>
              </w:rPr>
            </w:pPr>
          </w:p>
          <w:p w14:paraId="1F05C6A8" w14:textId="77777777" w:rsidR="009004D1" w:rsidRDefault="001A6016">
            <w:pPr>
              <w:pStyle w:val="TableParagraph"/>
              <w:ind w:left="108"/>
              <w:rPr>
                <w:sz w:val="20"/>
              </w:rPr>
            </w:pPr>
            <w:proofErr w:type="spellStart"/>
            <w:r>
              <w:rPr>
                <w:sz w:val="20"/>
              </w:rPr>
              <w:t>String</w:t>
            </w:r>
            <w:proofErr w:type="spellEnd"/>
          </w:p>
        </w:tc>
        <w:tc>
          <w:tcPr>
            <w:tcW w:w="1033" w:type="dxa"/>
          </w:tcPr>
          <w:p w14:paraId="3BA2CC69" w14:textId="77777777" w:rsidR="009004D1" w:rsidRDefault="009004D1">
            <w:pPr>
              <w:pStyle w:val="TableParagraph"/>
              <w:rPr>
                <w:rFonts w:ascii="Times New Roman"/>
                <w:sz w:val="20"/>
              </w:rPr>
            </w:pPr>
          </w:p>
        </w:tc>
        <w:tc>
          <w:tcPr>
            <w:tcW w:w="4834" w:type="dxa"/>
          </w:tcPr>
          <w:p w14:paraId="6F88A684" w14:textId="77777777" w:rsidR="009004D1" w:rsidRDefault="009004D1">
            <w:pPr>
              <w:pStyle w:val="TableParagraph"/>
              <w:rPr>
                <w:rFonts w:ascii="Caladea"/>
                <w:b/>
                <w:sz w:val="24"/>
              </w:rPr>
            </w:pPr>
          </w:p>
          <w:p w14:paraId="68691601" w14:textId="77777777" w:rsidR="009004D1" w:rsidRDefault="009004D1">
            <w:pPr>
              <w:pStyle w:val="TableParagraph"/>
              <w:rPr>
                <w:rFonts w:ascii="Caladea"/>
                <w:b/>
                <w:sz w:val="24"/>
              </w:rPr>
            </w:pPr>
          </w:p>
          <w:p w14:paraId="227E0E8A" w14:textId="77777777" w:rsidR="009004D1" w:rsidRDefault="009004D1">
            <w:pPr>
              <w:pStyle w:val="TableParagraph"/>
              <w:spacing w:before="9"/>
              <w:rPr>
                <w:rFonts w:ascii="Caladea"/>
                <w:b/>
                <w:sz w:val="23"/>
              </w:rPr>
            </w:pPr>
          </w:p>
          <w:p w14:paraId="5900865E" w14:textId="77777777" w:rsidR="009004D1" w:rsidRDefault="001A6016">
            <w:pPr>
              <w:pStyle w:val="TableParagraph"/>
              <w:ind w:left="113"/>
              <w:rPr>
                <w:sz w:val="20"/>
              </w:rPr>
            </w:pPr>
            <w:r>
              <w:rPr>
                <w:sz w:val="20"/>
              </w:rPr>
              <w:t>Base calcolo</w:t>
            </w:r>
          </w:p>
        </w:tc>
        <w:tc>
          <w:tcPr>
            <w:tcW w:w="4132" w:type="dxa"/>
          </w:tcPr>
          <w:p w14:paraId="042FB3DF" w14:textId="77777777" w:rsidR="009004D1" w:rsidRDefault="001A6016">
            <w:pPr>
              <w:pStyle w:val="TableParagraph"/>
              <w:spacing w:line="238" w:lineRule="exact"/>
              <w:ind w:left="114"/>
              <w:rPr>
                <w:sz w:val="20"/>
              </w:rPr>
            </w:pPr>
            <w:r>
              <w:rPr>
                <w:sz w:val="20"/>
              </w:rPr>
              <w:t>Obbligatorio se:</w:t>
            </w:r>
          </w:p>
          <w:p w14:paraId="35141ED2" w14:textId="77777777" w:rsidR="009004D1" w:rsidRDefault="001A6016">
            <w:pPr>
              <w:pStyle w:val="TableParagraph"/>
              <w:numPr>
                <w:ilvl w:val="0"/>
                <w:numId w:val="1"/>
              </w:numPr>
              <w:tabs>
                <w:tab w:val="left" w:pos="250"/>
              </w:tabs>
              <w:spacing w:before="3"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5FEF2997" w14:textId="77777777" w:rsidR="009004D1" w:rsidRDefault="001A6016">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9004D1" w:rsidRDefault="001A6016">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9004D1" w:rsidRDefault="001A6016">
            <w:pPr>
              <w:pStyle w:val="TableParagraph"/>
              <w:numPr>
                <w:ilvl w:val="0"/>
                <w:numId w:val="1"/>
              </w:numPr>
              <w:tabs>
                <w:tab w:val="left" w:pos="250"/>
              </w:tabs>
              <w:spacing w:before="3"/>
              <w:ind w:hanging="136"/>
              <w:rPr>
                <w:sz w:val="20"/>
              </w:rPr>
            </w:pPr>
            <w:r>
              <w:rPr>
                <w:sz w:val="20"/>
              </w:rPr>
              <w:t>Periodicità!=BULL</w:t>
            </w:r>
          </w:p>
          <w:p w14:paraId="691154FB" w14:textId="77777777" w:rsidR="009004D1" w:rsidRDefault="009004D1">
            <w:pPr>
              <w:pStyle w:val="TableParagraph"/>
              <w:spacing w:before="1"/>
              <w:rPr>
                <w:rFonts w:ascii="Caladea"/>
                <w:b/>
                <w:sz w:val="21"/>
              </w:rPr>
            </w:pPr>
          </w:p>
          <w:p w14:paraId="58F612EC" w14:textId="77777777" w:rsidR="009004D1" w:rsidRDefault="001A6016">
            <w:pPr>
              <w:pStyle w:val="TableParagraph"/>
              <w:spacing w:line="240" w:lineRule="exact"/>
              <w:ind w:left="114" w:right="249"/>
              <w:rPr>
                <w:sz w:val="20"/>
              </w:rPr>
            </w:pPr>
            <w:r>
              <w:rPr>
                <w:sz w:val="20"/>
              </w:rPr>
              <w:t>Dominio con Descrizione. Vedere Allegato (voce Dati Erogazione)</w:t>
            </w:r>
          </w:p>
        </w:tc>
      </w:tr>
      <w:tr w:rsidR="009004D1" w14:paraId="3B189369" w14:textId="77777777" w:rsidTr="009F270A">
        <w:trPr>
          <w:gridAfter w:val="5"/>
          <w:wAfter w:w="16213" w:type="dxa"/>
          <w:trHeight w:val="964"/>
        </w:trPr>
        <w:tc>
          <w:tcPr>
            <w:tcW w:w="241" w:type="dxa"/>
          </w:tcPr>
          <w:p w14:paraId="1A8205B5" w14:textId="77777777" w:rsidR="009004D1" w:rsidRDefault="009004D1">
            <w:pPr>
              <w:pStyle w:val="TableParagraph"/>
              <w:rPr>
                <w:rFonts w:ascii="Times New Roman"/>
                <w:sz w:val="20"/>
              </w:rPr>
            </w:pPr>
          </w:p>
        </w:tc>
        <w:tc>
          <w:tcPr>
            <w:tcW w:w="3233" w:type="dxa"/>
            <w:gridSpan w:val="2"/>
          </w:tcPr>
          <w:p w14:paraId="0921C367" w14:textId="77777777" w:rsidR="009004D1" w:rsidRDefault="009004D1">
            <w:pPr>
              <w:pStyle w:val="TableParagraph"/>
              <w:spacing w:before="5"/>
              <w:rPr>
                <w:rFonts w:ascii="Caladea"/>
                <w:b/>
                <w:sz w:val="30"/>
              </w:rPr>
            </w:pPr>
          </w:p>
          <w:p w14:paraId="6F52074E" w14:textId="77777777" w:rsidR="009004D1" w:rsidRDefault="001A6016">
            <w:pPr>
              <w:pStyle w:val="TableParagraph"/>
              <w:ind w:left="112"/>
              <w:rPr>
                <w:sz w:val="20"/>
              </w:rPr>
            </w:pPr>
            <w:proofErr w:type="spellStart"/>
            <w:r>
              <w:rPr>
                <w:sz w:val="20"/>
              </w:rPr>
              <w:t>flgCessioneCdp</w:t>
            </w:r>
            <w:proofErr w:type="spellEnd"/>
          </w:p>
        </w:tc>
        <w:tc>
          <w:tcPr>
            <w:tcW w:w="1143" w:type="dxa"/>
          </w:tcPr>
          <w:p w14:paraId="38EF20B7" w14:textId="77777777" w:rsidR="009004D1" w:rsidRDefault="009004D1">
            <w:pPr>
              <w:pStyle w:val="TableParagraph"/>
              <w:spacing w:before="5"/>
              <w:rPr>
                <w:rFonts w:ascii="Caladea"/>
                <w:b/>
                <w:sz w:val="30"/>
              </w:rPr>
            </w:pPr>
          </w:p>
          <w:p w14:paraId="48C6DD2E" w14:textId="77777777" w:rsidR="009004D1" w:rsidRDefault="001A6016">
            <w:pPr>
              <w:pStyle w:val="TableParagraph"/>
              <w:ind w:left="108"/>
              <w:rPr>
                <w:sz w:val="20"/>
              </w:rPr>
            </w:pPr>
            <w:proofErr w:type="spellStart"/>
            <w:r>
              <w:rPr>
                <w:sz w:val="20"/>
              </w:rPr>
              <w:t>boolean</w:t>
            </w:r>
            <w:proofErr w:type="spellEnd"/>
          </w:p>
        </w:tc>
        <w:tc>
          <w:tcPr>
            <w:tcW w:w="1033" w:type="dxa"/>
          </w:tcPr>
          <w:p w14:paraId="101FF93E" w14:textId="77777777" w:rsidR="009004D1" w:rsidRDefault="009004D1">
            <w:pPr>
              <w:pStyle w:val="TableParagraph"/>
              <w:spacing w:before="5"/>
              <w:rPr>
                <w:rFonts w:ascii="Caladea"/>
                <w:b/>
                <w:sz w:val="30"/>
              </w:rPr>
            </w:pPr>
          </w:p>
          <w:p w14:paraId="35A97699" w14:textId="77777777" w:rsidR="009004D1" w:rsidRDefault="001A6016">
            <w:pPr>
              <w:pStyle w:val="TableParagraph"/>
              <w:ind w:left="113"/>
              <w:rPr>
                <w:sz w:val="20"/>
              </w:rPr>
            </w:pPr>
            <w:r>
              <w:rPr>
                <w:sz w:val="20"/>
              </w:rPr>
              <w:t>S</w:t>
            </w:r>
          </w:p>
        </w:tc>
        <w:tc>
          <w:tcPr>
            <w:tcW w:w="4834" w:type="dxa"/>
          </w:tcPr>
          <w:p w14:paraId="41379277" w14:textId="77777777" w:rsidR="009004D1" w:rsidRDefault="001A6016">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9004D1" w:rsidRDefault="001A6016">
            <w:pPr>
              <w:pStyle w:val="TableParagraph"/>
              <w:spacing w:before="4" w:line="223" w:lineRule="exact"/>
              <w:ind w:left="113"/>
              <w:rPr>
                <w:sz w:val="20"/>
              </w:rPr>
            </w:pPr>
            <w:r>
              <w:rPr>
                <w:sz w:val="20"/>
              </w:rPr>
              <w:t>stessa Cassa Depositi e Prestiti:</w:t>
            </w:r>
          </w:p>
        </w:tc>
        <w:tc>
          <w:tcPr>
            <w:tcW w:w="4132" w:type="dxa"/>
          </w:tcPr>
          <w:p w14:paraId="2BA38456" w14:textId="77777777" w:rsidR="009004D1" w:rsidRDefault="009004D1">
            <w:pPr>
              <w:pStyle w:val="TableParagraph"/>
              <w:rPr>
                <w:rFonts w:ascii="Times New Roman"/>
                <w:sz w:val="20"/>
              </w:rPr>
            </w:pPr>
          </w:p>
        </w:tc>
      </w:tr>
      <w:tr w:rsidR="009004D1" w14:paraId="577663C4" w14:textId="77777777" w:rsidTr="009F270A">
        <w:trPr>
          <w:gridAfter w:val="5"/>
          <w:wAfter w:w="16213" w:type="dxa"/>
          <w:trHeight w:val="1690"/>
        </w:trPr>
        <w:tc>
          <w:tcPr>
            <w:tcW w:w="241" w:type="dxa"/>
          </w:tcPr>
          <w:p w14:paraId="38DBF784" w14:textId="77777777" w:rsidR="009004D1" w:rsidRDefault="009004D1">
            <w:pPr>
              <w:pStyle w:val="TableParagraph"/>
              <w:rPr>
                <w:rFonts w:ascii="Times New Roman"/>
                <w:sz w:val="20"/>
              </w:rPr>
            </w:pPr>
          </w:p>
        </w:tc>
        <w:tc>
          <w:tcPr>
            <w:tcW w:w="3233" w:type="dxa"/>
            <w:gridSpan w:val="2"/>
          </w:tcPr>
          <w:p w14:paraId="69B34AA8" w14:textId="77777777" w:rsidR="009004D1" w:rsidRDefault="009004D1">
            <w:pPr>
              <w:pStyle w:val="TableParagraph"/>
              <w:rPr>
                <w:rFonts w:ascii="Caladea"/>
                <w:b/>
                <w:sz w:val="24"/>
              </w:rPr>
            </w:pPr>
          </w:p>
          <w:p w14:paraId="1E4408B8" w14:textId="77777777" w:rsidR="009004D1" w:rsidRDefault="009004D1">
            <w:pPr>
              <w:pStyle w:val="TableParagraph"/>
              <w:rPr>
                <w:rFonts w:ascii="Caladea"/>
                <w:b/>
                <w:sz w:val="24"/>
              </w:rPr>
            </w:pPr>
          </w:p>
          <w:p w14:paraId="330F2DB9" w14:textId="77777777" w:rsidR="009004D1" w:rsidRDefault="001A6016">
            <w:pPr>
              <w:pStyle w:val="TableParagraph"/>
              <w:spacing w:before="159"/>
              <w:ind w:left="112"/>
              <w:rPr>
                <w:sz w:val="20"/>
              </w:rPr>
            </w:pPr>
            <w:proofErr w:type="spellStart"/>
            <w:r>
              <w:rPr>
                <w:sz w:val="20"/>
              </w:rPr>
              <w:t>flgFinanzFcs</w:t>
            </w:r>
            <w:proofErr w:type="spellEnd"/>
          </w:p>
        </w:tc>
        <w:tc>
          <w:tcPr>
            <w:tcW w:w="1143" w:type="dxa"/>
          </w:tcPr>
          <w:p w14:paraId="6859D27E" w14:textId="77777777" w:rsidR="009004D1" w:rsidRDefault="009004D1">
            <w:pPr>
              <w:pStyle w:val="TableParagraph"/>
              <w:rPr>
                <w:rFonts w:ascii="Caladea"/>
                <w:b/>
                <w:sz w:val="24"/>
              </w:rPr>
            </w:pPr>
          </w:p>
          <w:p w14:paraId="58ED2621" w14:textId="77777777" w:rsidR="009004D1" w:rsidRDefault="009004D1">
            <w:pPr>
              <w:pStyle w:val="TableParagraph"/>
              <w:rPr>
                <w:rFonts w:ascii="Caladea"/>
                <w:b/>
                <w:sz w:val="24"/>
              </w:rPr>
            </w:pPr>
          </w:p>
          <w:p w14:paraId="1CDCB195" w14:textId="77777777" w:rsidR="009004D1" w:rsidRDefault="001A6016">
            <w:pPr>
              <w:pStyle w:val="TableParagraph"/>
              <w:spacing w:before="159"/>
              <w:ind w:left="108"/>
              <w:rPr>
                <w:sz w:val="20"/>
              </w:rPr>
            </w:pPr>
            <w:proofErr w:type="spellStart"/>
            <w:r>
              <w:rPr>
                <w:sz w:val="20"/>
              </w:rPr>
              <w:t>Boolean</w:t>
            </w:r>
            <w:proofErr w:type="spellEnd"/>
          </w:p>
        </w:tc>
        <w:tc>
          <w:tcPr>
            <w:tcW w:w="1033" w:type="dxa"/>
          </w:tcPr>
          <w:p w14:paraId="599562B1" w14:textId="77777777" w:rsidR="009004D1" w:rsidRDefault="009004D1">
            <w:pPr>
              <w:pStyle w:val="TableParagraph"/>
              <w:rPr>
                <w:rFonts w:ascii="Caladea"/>
                <w:b/>
                <w:sz w:val="24"/>
              </w:rPr>
            </w:pPr>
          </w:p>
          <w:p w14:paraId="52F7F7AB" w14:textId="77777777" w:rsidR="009004D1" w:rsidRDefault="009004D1">
            <w:pPr>
              <w:pStyle w:val="TableParagraph"/>
              <w:rPr>
                <w:rFonts w:ascii="Caladea"/>
                <w:b/>
                <w:sz w:val="24"/>
              </w:rPr>
            </w:pPr>
          </w:p>
          <w:p w14:paraId="0DE52D05" w14:textId="77777777" w:rsidR="009004D1" w:rsidRDefault="001A6016">
            <w:pPr>
              <w:pStyle w:val="TableParagraph"/>
              <w:spacing w:before="159"/>
              <w:ind w:left="113"/>
              <w:rPr>
                <w:sz w:val="20"/>
              </w:rPr>
            </w:pPr>
            <w:r>
              <w:rPr>
                <w:sz w:val="20"/>
              </w:rPr>
              <w:t>N</w:t>
            </w:r>
          </w:p>
        </w:tc>
        <w:tc>
          <w:tcPr>
            <w:tcW w:w="4834" w:type="dxa"/>
          </w:tcPr>
          <w:p w14:paraId="2BFCE0C0" w14:textId="77777777" w:rsidR="009004D1" w:rsidRDefault="001A6016">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9004D1" w:rsidRDefault="001A6016">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9004D1" w:rsidRDefault="009004D1">
            <w:pPr>
              <w:pStyle w:val="TableParagraph"/>
              <w:rPr>
                <w:rFonts w:ascii="Caladea"/>
                <w:b/>
                <w:sz w:val="24"/>
              </w:rPr>
            </w:pPr>
          </w:p>
          <w:p w14:paraId="1BEA586C" w14:textId="77777777" w:rsidR="009004D1" w:rsidRDefault="009004D1">
            <w:pPr>
              <w:pStyle w:val="TableParagraph"/>
              <w:rPr>
                <w:rFonts w:ascii="Caladea"/>
                <w:b/>
                <w:sz w:val="24"/>
              </w:rPr>
            </w:pPr>
          </w:p>
          <w:p w14:paraId="084EF0BE" w14:textId="77777777" w:rsidR="009004D1" w:rsidRDefault="001A6016">
            <w:pPr>
              <w:pStyle w:val="TableParagraph"/>
              <w:spacing w:before="159"/>
              <w:ind w:left="114"/>
              <w:rPr>
                <w:sz w:val="20"/>
              </w:rPr>
            </w:pPr>
            <w:r>
              <w:rPr>
                <w:sz w:val="20"/>
              </w:rPr>
              <w:t>Obbligatorio solo se Sezione = SEQ</w:t>
            </w:r>
          </w:p>
        </w:tc>
      </w:tr>
      <w:tr w:rsidR="009004D1" w14:paraId="4D210437" w14:textId="77777777" w:rsidTr="009F270A">
        <w:trPr>
          <w:gridAfter w:val="5"/>
          <w:wAfter w:w="16213" w:type="dxa"/>
          <w:trHeight w:val="240"/>
        </w:trPr>
        <w:tc>
          <w:tcPr>
            <w:tcW w:w="241" w:type="dxa"/>
          </w:tcPr>
          <w:p w14:paraId="73DE3FA0" w14:textId="77777777" w:rsidR="009004D1" w:rsidRDefault="009004D1">
            <w:pPr>
              <w:pStyle w:val="TableParagraph"/>
              <w:rPr>
                <w:rFonts w:ascii="Times New Roman"/>
                <w:sz w:val="16"/>
              </w:rPr>
            </w:pPr>
          </w:p>
        </w:tc>
        <w:tc>
          <w:tcPr>
            <w:tcW w:w="3233" w:type="dxa"/>
            <w:gridSpan w:val="2"/>
          </w:tcPr>
          <w:p w14:paraId="303BCCC5" w14:textId="77777777" w:rsidR="009004D1" w:rsidRDefault="001A6016">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7A24ADBB" w14:textId="77777777" w:rsidR="009004D1" w:rsidRDefault="001A6016">
            <w:pPr>
              <w:pStyle w:val="TableParagraph"/>
              <w:spacing w:line="220" w:lineRule="exact"/>
              <w:ind w:left="113"/>
              <w:rPr>
                <w:sz w:val="20"/>
              </w:rPr>
            </w:pPr>
            <w:r>
              <w:rPr>
                <w:sz w:val="20"/>
              </w:rPr>
              <w:t>S</w:t>
            </w:r>
          </w:p>
        </w:tc>
        <w:tc>
          <w:tcPr>
            <w:tcW w:w="4834" w:type="dxa"/>
          </w:tcPr>
          <w:p w14:paraId="6C29C536" w14:textId="77777777" w:rsidR="009004D1" w:rsidRDefault="001A6016">
            <w:pPr>
              <w:pStyle w:val="TableParagraph"/>
              <w:spacing w:line="220" w:lineRule="exact"/>
              <w:ind w:left="113"/>
              <w:rPr>
                <w:sz w:val="20"/>
              </w:rPr>
            </w:pPr>
            <w:r>
              <w:rPr>
                <w:sz w:val="20"/>
              </w:rPr>
              <w:t>Plafond sabatini</w:t>
            </w:r>
          </w:p>
        </w:tc>
        <w:tc>
          <w:tcPr>
            <w:tcW w:w="4132" w:type="dxa"/>
          </w:tcPr>
          <w:p w14:paraId="197F8BC0" w14:textId="77777777" w:rsidR="009004D1" w:rsidRDefault="009004D1">
            <w:pPr>
              <w:pStyle w:val="TableParagraph"/>
              <w:rPr>
                <w:rFonts w:ascii="Times New Roman"/>
                <w:sz w:val="16"/>
              </w:rPr>
            </w:pPr>
          </w:p>
        </w:tc>
      </w:tr>
      <w:tr w:rsidR="001F5E1B" w14:paraId="420AF4A7" w14:textId="77777777" w:rsidTr="009F270A">
        <w:trPr>
          <w:trHeight w:val="240"/>
        </w:trPr>
        <w:tc>
          <w:tcPr>
            <w:tcW w:w="241" w:type="dxa"/>
          </w:tcPr>
          <w:p w14:paraId="06AB860E" w14:textId="77777777" w:rsidR="001F5E1B" w:rsidRDefault="001F5E1B" w:rsidP="001F5E1B">
            <w:pPr>
              <w:pStyle w:val="TableParagraph"/>
              <w:rPr>
                <w:rFonts w:ascii="Times New Roman"/>
                <w:sz w:val="16"/>
              </w:rPr>
            </w:pPr>
          </w:p>
        </w:tc>
        <w:tc>
          <w:tcPr>
            <w:tcW w:w="3233" w:type="dxa"/>
            <w:gridSpan w:val="2"/>
          </w:tcPr>
          <w:p w14:paraId="7D4272EA" w14:textId="77777777" w:rsidR="001F5E1B" w:rsidRDefault="001F5E1B" w:rsidP="001F5E1B">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1033" w:type="dxa"/>
          </w:tcPr>
          <w:p w14:paraId="14E4E717" w14:textId="77777777" w:rsidR="001F5E1B" w:rsidRDefault="00564A0F" w:rsidP="001F5E1B">
            <w:pPr>
              <w:pStyle w:val="TableParagraph"/>
              <w:spacing w:line="220" w:lineRule="exact"/>
              <w:ind w:left="113"/>
              <w:rPr>
                <w:sz w:val="20"/>
              </w:rPr>
            </w:pPr>
            <w:r>
              <w:rPr>
                <w:sz w:val="20"/>
              </w:rPr>
              <w:t>N</w:t>
            </w:r>
          </w:p>
        </w:tc>
        <w:tc>
          <w:tcPr>
            <w:tcW w:w="4834" w:type="dxa"/>
          </w:tcPr>
          <w:p w14:paraId="2C822BCF" w14:textId="77777777" w:rsidR="001F5E1B" w:rsidRPr="00564A0F" w:rsidRDefault="00564A0F" w:rsidP="00564A0F">
            <w:pPr>
              <w:pStyle w:val="TableParagraph"/>
              <w:ind w:left="113" w:right="159"/>
              <w:rPr>
                <w:sz w:val="20"/>
              </w:rPr>
            </w:pPr>
            <w:r w:rsidRPr="00564A0F">
              <w:rPr>
                <w:sz w:val="20"/>
              </w:rPr>
              <w:t xml:space="preserve">Se </w:t>
            </w:r>
            <w:r w:rsidR="001F5E1B" w:rsidRPr="00564A0F">
              <w:rPr>
                <w:sz w:val="20"/>
              </w:rPr>
              <w:t>operazione</w:t>
            </w:r>
            <w:r w:rsidRPr="00564A0F">
              <w:rPr>
                <w:sz w:val="20"/>
              </w:rPr>
              <w:t xml:space="preserve"> </w:t>
            </w:r>
            <w:r w:rsidR="001F5E1B" w:rsidRPr="00564A0F">
              <w:rPr>
                <w:sz w:val="20"/>
              </w:rPr>
              <w:t>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1F5E1B" w:rsidRDefault="00D1463E" w:rsidP="00564A0F">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06" w:type="dxa"/>
            <w:gridSpan w:val="2"/>
          </w:tcPr>
          <w:p w14:paraId="1950EDC1"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4069" w:type="dxa"/>
          </w:tcPr>
          <w:p w14:paraId="50BDC0C1" w14:textId="77777777" w:rsidR="001F5E1B" w:rsidRDefault="001F5E1B" w:rsidP="001F5E1B">
            <w:pPr>
              <w:pStyle w:val="TableParagraph"/>
              <w:spacing w:line="220" w:lineRule="exact"/>
              <w:ind w:left="113"/>
              <w:rPr>
                <w:sz w:val="20"/>
              </w:rPr>
            </w:pPr>
          </w:p>
        </w:tc>
        <w:tc>
          <w:tcPr>
            <w:tcW w:w="4069" w:type="dxa"/>
          </w:tcPr>
          <w:p w14:paraId="1A989C6F" w14:textId="77777777" w:rsidR="001F5E1B" w:rsidRDefault="001F5E1B" w:rsidP="001F5E1B">
            <w:pPr>
              <w:pStyle w:val="TableParagraph"/>
              <w:spacing w:line="220" w:lineRule="exact"/>
              <w:ind w:left="113"/>
              <w:rPr>
                <w:sz w:val="20"/>
              </w:rPr>
            </w:pPr>
          </w:p>
        </w:tc>
        <w:tc>
          <w:tcPr>
            <w:tcW w:w="4069" w:type="dxa"/>
          </w:tcPr>
          <w:p w14:paraId="6BB60C83" w14:textId="77777777" w:rsidR="001F5E1B" w:rsidRDefault="001F5E1B" w:rsidP="001F5E1B">
            <w:pPr>
              <w:pStyle w:val="TableParagraph"/>
              <w:rPr>
                <w:rFonts w:ascii="Times New Roman"/>
                <w:sz w:val="16"/>
              </w:rPr>
            </w:pPr>
          </w:p>
        </w:tc>
      </w:tr>
      <w:tr w:rsidR="001F5E1B" w14:paraId="4747DB77" w14:textId="77777777" w:rsidTr="009F270A">
        <w:trPr>
          <w:gridAfter w:val="5"/>
          <w:wAfter w:w="16213" w:type="dxa"/>
          <w:trHeight w:val="479"/>
        </w:trPr>
        <w:tc>
          <w:tcPr>
            <w:tcW w:w="241" w:type="dxa"/>
          </w:tcPr>
          <w:p w14:paraId="39587645" w14:textId="77777777" w:rsidR="001F5E1B" w:rsidRDefault="001F5E1B" w:rsidP="001F5E1B">
            <w:pPr>
              <w:pStyle w:val="TableParagraph"/>
              <w:rPr>
                <w:rFonts w:ascii="Times New Roman"/>
                <w:sz w:val="20"/>
              </w:rPr>
            </w:pPr>
          </w:p>
        </w:tc>
        <w:tc>
          <w:tcPr>
            <w:tcW w:w="3233" w:type="dxa"/>
            <w:gridSpan w:val="2"/>
          </w:tcPr>
          <w:p w14:paraId="11BE1979" w14:textId="77777777" w:rsidR="001F5E1B" w:rsidRDefault="001F5E1B" w:rsidP="001F5E1B">
            <w:pPr>
              <w:pStyle w:val="TableParagraph"/>
              <w:spacing w:before="116"/>
              <w:ind w:left="112"/>
              <w:rPr>
                <w:sz w:val="20"/>
              </w:rPr>
            </w:pPr>
            <w:proofErr w:type="spellStart"/>
            <w:r>
              <w:rPr>
                <w:sz w:val="20"/>
              </w:rPr>
              <w:t>descrFinLiq</w:t>
            </w:r>
            <w:proofErr w:type="spellEnd"/>
          </w:p>
        </w:tc>
        <w:tc>
          <w:tcPr>
            <w:tcW w:w="1143" w:type="dxa"/>
          </w:tcPr>
          <w:p w14:paraId="44E3F9B8" w14:textId="77777777" w:rsidR="001F5E1B" w:rsidRDefault="001F5E1B" w:rsidP="001F5E1B">
            <w:pPr>
              <w:pStyle w:val="TableParagraph"/>
              <w:spacing w:before="116"/>
              <w:ind w:left="108"/>
              <w:rPr>
                <w:sz w:val="20"/>
              </w:rPr>
            </w:pPr>
            <w:proofErr w:type="spellStart"/>
            <w:r>
              <w:rPr>
                <w:sz w:val="20"/>
              </w:rPr>
              <w:t>String</w:t>
            </w:r>
            <w:proofErr w:type="spellEnd"/>
          </w:p>
        </w:tc>
        <w:tc>
          <w:tcPr>
            <w:tcW w:w="1033" w:type="dxa"/>
          </w:tcPr>
          <w:p w14:paraId="78EFDB9C" w14:textId="77777777" w:rsidR="001F5E1B" w:rsidRDefault="001F5E1B" w:rsidP="001F5E1B">
            <w:pPr>
              <w:pStyle w:val="TableParagraph"/>
              <w:spacing w:before="116"/>
              <w:ind w:left="113"/>
              <w:rPr>
                <w:sz w:val="20"/>
              </w:rPr>
            </w:pPr>
            <w:r>
              <w:rPr>
                <w:sz w:val="20"/>
              </w:rPr>
              <w:t>N</w:t>
            </w:r>
          </w:p>
        </w:tc>
        <w:tc>
          <w:tcPr>
            <w:tcW w:w="4834" w:type="dxa"/>
          </w:tcPr>
          <w:p w14:paraId="24C8F2B9" w14:textId="77777777" w:rsidR="001F5E1B" w:rsidRDefault="001F5E1B" w:rsidP="001F5E1B">
            <w:pPr>
              <w:pStyle w:val="TableParagraph"/>
              <w:spacing w:before="116"/>
              <w:ind w:left="113"/>
              <w:rPr>
                <w:sz w:val="20"/>
              </w:rPr>
            </w:pPr>
            <w:r>
              <w:rPr>
                <w:sz w:val="20"/>
              </w:rPr>
              <w:t>Descrizione Finanziamento per liquidità</w:t>
            </w:r>
          </w:p>
        </w:tc>
        <w:tc>
          <w:tcPr>
            <w:tcW w:w="4132" w:type="dxa"/>
          </w:tcPr>
          <w:p w14:paraId="4C147135" w14:textId="77777777" w:rsidR="001F5E1B" w:rsidRDefault="001F5E1B" w:rsidP="001F5E1B">
            <w:pPr>
              <w:pStyle w:val="TableParagraph"/>
              <w:spacing w:before="4" w:line="240" w:lineRule="exact"/>
              <w:ind w:left="114" w:right="428"/>
              <w:rPr>
                <w:sz w:val="20"/>
              </w:rPr>
            </w:pPr>
            <w:r>
              <w:rPr>
                <w:sz w:val="20"/>
              </w:rPr>
              <w:t>Obbligatorio solo se Finalità Operazione Liquidità</w:t>
            </w:r>
          </w:p>
        </w:tc>
      </w:tr>
      <w:tr w:rsidR="001F5E1B" w14:paraId="37DB27F1" w14:textId="77777777" w:rsidTr="009F270A">
        <w:trPr>
          <w:gridAfter w:val="5"/>
          <w:wAfter w:w="16213" w:type="dxa"/>
          <w:trHeight w:val="479"/>
        </w:trPr>
        <w:tc>
          <w:tcPr>
            <w:tcW w:w="241" w:type="dxa"/>
          </w:tcPr>
          <w:p w14:paraId="2ABB3C93" w14:textId="77777777" w:rsidR="001F5E1B" w:rsidRDefault="001F5E1B" w:rsidP="001F5E1B">
            <w:pPr>
              <w:pStyle w:val="TableParagraph"/>
              <w:rPr>
                <w:rFonts w:ascii="Times New Roman"/>
                <w:sz w:val="20"/>
              </w:rPr>
            </w:pPr>
          </w:p>
        </w:tc>
        <w:tc>
          <w:tcPr>
            <w:tcW w:w="3233" w:type="dxa"/>
            <w:gridSpan w:val="2"/>
          </w:tcPr>
          <w:p w14:paraId="6C0F8CCC" w14:textId="77777777" w:rsidR="001F5E1B" w:rsidRDefault="001F5E1B" w:rsidP="001F5E1B">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1F5E1B" w:rsidRDefault="001F5E1B" w:rsidP="001F5E1B">
            <w:pPr>
              <w:pStyle w:val="TableParagraph"/>
              <w:spacing w:before="116"/>
              <w:ind w:left="108"/>
              <w:rPr>
                <w:sz w:val="20"/>
              </w:rPr>
            </w:pPr>
            <w:proofErr w:type="spellStart"/>
            <w:r>
              <w:rPr>
                <w:sz w:val="20"/>
              </w:rPr>
              <w:t>boolean</w:t>
            </w:r>
            <w:proofErr w:type="spellEnd"/>
          </w:p>
        </w:tc>
        <w:tc>
          <w:tcPr>
            <w:tcW w:w="1033" w:type="dxa"/>
          </w:tcPr>
          <w:p w14:paraId="33333DF9" w14:textId="77777777" w:rsidR="001F5E1B" w:rsidRDefault="001F5E1B" w:rsidP="001F5E1B">
            <w:pPr>
              <w:pStyle w:val="TableParagraph"/>
              <w:spacing w:before="116"/>
              <w:ind w:left="113"/>
              <w:rPr>
                <w:sz w:val="20"/>
              </w:rPr>
            </w:pPr>
            <w:r>
              <w:rPr>
                <w:sz w:val="20"/>
              </w:rPr>
              <w:t>N</w:t>
            </w:r>
          </w:p>
        </w:tc>
        <w:tc>
          <w:tcPr>
            <w:tcW w:w="4834" w:type="dxa"/>
          </w:tcPr>
          <w:p w14:paraId="4FDD45E2" w14:textId="77777777" w:rsidR="001F5E1B" w:rsidRDefault="001F5E1B" w:rsidP="001F5E1B">
            <w:pPr>
              <w:pStyle w:val="TableParagraph"/>
              <w:spacing w:before="116"/>
              <w:ind w:left="113"/>
              <w:rPr>
                <w:sz w:val="20"/>
              </w:rPr>
            </w:pPr>
            <w:r>
              <w:rPr>
                <w:sz w:val="20"/>
              </w:rPr>
              <w:t>Liquidità connessa al programma di investimento</w:t>
            </w:r>
          </w:p>
        </w:tc>
        <w:tc>
          <w:tcPr>
            <w:tcW w:w="4132" w:type="dxa"/>
          </w:tcPr>
          <w:p w14:paraId="76CED36D" w14:textId="77777777" w:rsidR="001F5E1B" w:rsidRDefault="001F5E1B" w:rsidP="001F5E1B">
            <w:pPr>
              <w:pStyle w:val="TableParagraph"/>
              <w:spacing w:line="233" w:lineRule="exact"/>
              <w:ind w:left="114"/>
              <w:rPr>
                <w:sz w:val="20"/>
              </w:rPr>
            </w:pPr>
            <w:r>
              <w:rPr>
                <w:sz w:val="20"/>
              </w:rPr>
              <w:t>Obbligatorio se operazione a fronte di</w:t>
            </w:r>
          </w:p>
          <w:p w14:paraId="7792051D" w14:textId="77777777" w:rsidR="001F5E1B" w:rsidRDefault="001F5E1B" w:rsidP="001F5E1B">
            <w:pPr>
              <w:pStyle w:val="TableParagraph"/>
              <w:spacing w:before="3" w:line="223" w:lineRule="exact"/>
              <w:ind w:left="114"/>
              <w:rPr>
                <w:sz w:val="20"/>
              </w:rPr>
            </w:pPr>
            <w:r>
              <w:rPr>
                <w:sz w:val="20"/>
              </w:rPr>
              <w:t>investimento misto liquidità</w:t>
            </w:r>
          </w:p>
        </w:tc>
      </w:tr>
      <w:tr w:rsidR="001F5E1B" w14:paraId="367675ED" w14:textId="77777777" w:rsidTr="009F270A">
        <w:trPr>
          <w:gridAfter w:val="5"/>
          <w:wAfter w:w="16213" w:type="dxa"/>
          <w:trHeight w:val="484"/>
        </w:trPr>
        <w:tc>
          <w:tcPr>
            <w:tcW w:w="241" w:type="dxa"/>
          </w:tcPr>
          <w:p w14:paraId="6D980C82" w14:textId="77777777" w:rsidR="001F5E1B" w:rsidRDefault="001F5E1B" w:rsidP="001F5E1B">
            <w:pPr>
              <w:pStyle w:val="TableParagraph"/>
              <w:rPr>
                <w:rFonts w:ascii="Times New Roman"/>
                <w:sz w:val="20"/>
              </w:rPr>
            </w:pPr>
          </w:p>
        </w:tc>
        <w:tc>
          <w:tcPr>
            <w:tcW w:w="3233" w:type="dxa"/>
            <w:gridSpan w:val="2"/>
          </w:tcPr>
          <w:p w14:paraId="7D24CDC2" w14:textId="77777777" w:rsidR="001F5E1B" w:rsidRDefault="001F5E1B" w:rsidP="001F5E1B">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1F5E1B" w:rsidRDefault="001F5E1B" w:rsidP="001F5E1B">
            <w:pPr>
              <w:pStyle w:val="TableParagraph"/>
              <w:spacing w:before="116"/>
              <w:ind w:left="108"/>
              <w:rPr>
                <w:sz w:val="20"/>
              </w:rPr>
            </w:pPr>
            <w:proofErr w:type="spellStart"/>
            <w:r>
              <w:rPr>
                <w:sz w:val="20"/>
              </w:rPr>
              <w:t>decimal</w:t>
            </w:r>
            <w:proofErr w:type="spellEnd"/>
          </w:p>
        </w:tc>
        <w:tc>
          <w:tcPr>
            <w:tcW w:w="1033" w:type="dxa"/>
          </w:tcPr>
          <w:p w14:paraId="1A6A4C2A" w14:textId="77777777" w:rsidR="001F5E1B" w:rsidRDefault="001F5E1B" w:rsidP="001F5E1B">
            <w:pPr>
              <w:pStyle w:val="TableParagraph"/>
              <w:spacing w:before="116"/>
              <w:ind w:left="113"/>
              <w:rPr>
                <w:sz w:val="20"/>
              </w:rPr>
            </w:pPr>
            <w:r>
              <w:rPr>
                <w:sz w:val="20"/>
              </w:rPr>
              <w:t>N</w:t>
            </w:r>
          </w:p>
        </w:tc>
        <w:tc>
          <w:tcPr>
            <w:tcW w:w="4834" w:type="dxa"/>
          </w:tcPr>
          <w:p w14:paraId="7AF8AA3E" w14:textId="77777777" w:rsidR="001F5E1B" w:rsidRDefault="001F5E1B" w:rsidP="001F5E1B">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1F5E1B" w:rsidRDefault="001F5E1B" w:rsidP="001F5E1B">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1F5E1B" w14:paraId="34E33D0C" w14:textId="77777777" w:rsidTr="009F270A">
        <w:trPr>
          <w:gridAfter w:val="5"/>
          <w:wAfter w:w="16213" w:type="dxa"/>
          <w:trHeight w:val="479"/>
        </w:trPr>
        <w:tc>
          <w:tcPr>
            <w:tcW w:w="241" w:type="dxa"/>
          </w:tcPr>
          <w:p w14:paraId="7996DB1D" w14:textId="77777777" w:rsidR="001F5E1B" w:rsidRDefault="001F5E1B" w:rsidP="001F5E1B">
            <w:pPr>
              <w:pStyle w:val="TableParagraph"/>
              <w:rPr>
                <w:rFonts w:ascii="Times New Roman"/>
                <w:sz w:val="20"/>
              </w:rPr>
            </w:pPr>
          </w:p>
        </w:tc>
        <w:tc>
          <w:tcPr>
            <w:tcW w:w="3233" w:type="dxa"/>
            <w:gridSpan w:val="2"/>
          </w:tcPr>
          <w:p w14:paraId="2B60D575" w14:textId="77777777" w:rsidR="001F5E1B" w:rsidRDefault="001F5E1B" w:rsidP="001F5E1B">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1F5E1B" w:rsidRDefault="001F5E1B" w:rsidP="001F5E1B">
            <w:pPr>
              <w:pStyle w:val="TableParagraph"/>
              <w:spacing w:before="116"/>
              <w:ind w:left="108"/>
              <w:rPr>
                <w:sz w:val="20"/>
              </w:rPr>
            </w:pPr>
            <w:proofErr w:type="spellStart"/>
            <w:r>
              <w:rPr>
                <w:sz w:val="20"/>
              </w:rPr>
              <w:t>decimal</w:t>
            </w:r>
            <w:proofErr w:type="spellEnd"/>
          </w:p>
        </w:tc>
        <w:tc>
          <w:tcPr>
            <w:tcW w:w="1033" w:type="dxa"/>
          </w:tcPr>
          <w:p w14:paraId="6BE9FBD1" w14:textId="77777777" w:rsidR="001F5E1B" w:rsidRDefault="001F5E1B" w:rsidP="001F5E1B">
            <w:pPr>
              <w:pStyle w:val="TableParagraph"/>
              <w:spacing w:before="116"/>
              <w:ind w:left="113"/>
              <w:rPr>
                <w:sz w:val="20"/>
              </w:rPr>
            </w:pPr>
            <w:r>
              <w:rPr>
                <w:sz w:val="20"/>
              </w:rPr>
              <w:t>N</w:t>
            </w:r>
          </w:p>
        </w:tc>
        <w:tc>
          <w:tcPr>
            <w:tcW w:w="4834" w:type="dxa"/>
          </w:tcPr>
          <w:p w14:paraId="0A6E62B6" w14:textId="77777777" w:rsidR="001F5E1B" w:rsidRDefault="001F5E1B" w:rsidP="001F5E1B">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1F5E1B" w:rsidRDefault="001F5E1B" w:rsidP="001F5E1B">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5AB37671" w14:textId="77777777" w:rsidTr="009F270A">
        <w:trPr>
          <w:gridAfter w:val="5"/>
          <w:wAfter w:w="16213" w:type="dxa"/>
          <w:trHeight w:val="239"/>
        </w:trPr>
        <w:tc>
          <w:tcPr>
            <w:tcW w:w="241" w:type="dxa"/>
          </w:tcPr>
          <w:p w14:paraId="0CA9C0D1" w14:textId="77777777" w:rsidR="001F5E1B" w:rsidRDefault="001F5E1B" w:rsidP="001F5E1B">
            <w:pPr>
              <w:pStyle w:val="TableParagraph"/>
              <w:rPr>
                <w:rFonts w:ascii="Times New Roman"/>
                <w:sz w:val="16"/>
              </w:rPr>
            </w:pPr>
          </w:p>
        </w:tc>
        <w:tc>
          <w:tcPr>
            <w:tcW w:w="3233" w:type="dxa"/>
            <w:gridSpan w:val="2"/>
          </w:tcPr>
          <w:p w14:paraId="6756C207" w14:textId="77777777" w:rsidR="001F5E1B" w:rsidRDefault="001F5E1B" w:rsidP="001F5E1B">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1F5E1B" w:rsidRDefault="001F5E1B" w:rsidP="001F5E1B">
            <w:pPr>
              <w:pStyle w:val="TableParagraph"/>
              <w:spacing w:line="220" w:lineRule="exact"/>
              <w:ind w:left="108"/>
              <w:rPr>
                <w:sz w:val="20"/>
              </w:rPr>
            </w:pPr>
            <w:proofErr w:type="spellStart"/>
            <w:r>
              <w:rPr>
                <w:sz w:val="20"/>
              </w:rPr>
              <w:t>boolean</w:t>
            </w:r>
            <w:proofErr w:type="spellEnd"/>
          </w:p>
        </w:tc>
        <w:tc>
          <w:tcPr>
            <w:tcW w:w="1033" w:type="dxa"/>
          </w:tcPr>
          <w:p w14:paraId="712AF8AA" w14:textId="77777777" w:rsidR="001F5E1B" w:rsidRDefault="001F5E1B" w:rsidP="001F5E1B">
            <w:pPr>
              <w:pStyle w:val="TableParagraph"/>
              <w:spacing w:line="220" w:lineRule="exact"/>
              <w:ind w:left="113"/>
              <w:rPr>
                <w:sz w:val="20"/>
              </w:rPr>
            </w:pPr>
            <w:r>
              <w:rPr>
                <w:sz w:val="20"/>
              </w:rPr>
              <w:t>S</w:t>
            </w:r>
          </w:p>
        </w:tc>
        <w:tc>
          <w:tcPr>
            <w:tcW w:w="4834" w:type="dxa"/>
          </w:tcPr>
          <w:p w14:paraId="1892757D" w14:textId="77777777" w:rsidR="001F5E1B" w:rsidRDefault="001F5E1B" w:rsidP="001F5E1B">
            <w:pPr>
              <w:pStyle w:val="TableParagraph"/>
              <w:spacing w:line="220" w:lineRule="exact"/>
              <w:ind w:left="113"/>
              <w:rPr>
                <w:sz w:val="20"/>
              </w:rPr>
            </w:pPr>
            <w:r>
              <w:rPr>
                <w:sz w:val="20"/>
              </w:rPr>
              <w:t>Indicare se il finanziamento è stato concesso</w:t>
            </w:r>
          </w:p>
        </w:tc>
        <w:tc>
          <w:tcPr>
            <w:tcW w:w="4132" w:type="dxa"/>
          </w:tcPr>
          <w:p w14:paraId="45B20D42" w14:textId="77777777" w:rsidR="001F5E1B" w:rsidRDefault="001F5E1B" w:rsidP="001F5E1B">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7311DEB7" w14:textId="77777777" w:rsidTr="009F270A">
        <w:trPr>
          <w:gridAfter w:val="5"/>
          <w:wAfter w:w="16213" w:type="dxa"/>
          <w:trHeight w:val="484"/>
        </w:trPr>
        <w:tc>
          <w:tcPr>
            <w:tcW w:w="241" w:type="dxa"/>
          </w:tcPr>
          <w:p w14:paraId="31D3A23F" w14:textId="77777777" w:rsidR="001F5E1B" w:rsidRDefault="001F5E1B" w:rsidP="001F5E1B">
            <w:pPr>
              <w:pStyle w:val="TableParagraph"/>
              <w:rPr>
                <w:rFonts w:ascii="Times New Roman"/>
                <w:sz w:val="20"/>
              </w:rPr>
            </w:pPr>
          </w:p>
        </w:tc>
        <w:tc>
          <w:tcPr>
            <w:tcW w:w="3233" w:type="dxa"/>
            <w:gridSpan w:val="2"/>
          </w:tcPr>
          <w:p w14:paraId="1F041285" w14:textId="77777777" w:rsidR="001F5E1B" w:rsidRDefault="001F5E1B" w:rsidP="001F5E1B">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1F5E1B" w:rsidRDefault="001F5E1B" w:rsidP="001F5E1B">
            <w:pPr>
              <w:pStyle w:val="TableParagraph"/>
              <w:spacing w:before="116"/>
              <w:ind w:left="108"/>
              <w:rPr>
                <w:sz w:val="20"/>
              </w:rPr>
            </w:pPr>
            <w:r>
              <w:rPr>
                <w:sz w:val="20"/>
              </w:rPr>
              <w:t>date</w:t>
            </w:r>
          </w:p>
        </w:tc>
        <w:tc>
          <w:tcPr>
            <w:tcW w:w="1033" w:type="dxa"/>
          </w:tcPr>
          <w:p w14:paraId="1B22317C" w14:textId="77777777" w:rsidR="001F5E1B" w:rsidRDefault="001F5E1B" w:rsidP="001F5E1B">
            <w:pPr>
              <w:pStyle w:val="TableParagraph"/>
              <w:spacing w:before="116"/>
              <w:ind w:left="113"/>
              <w:rPr>
                <w:sz w:val="20"/>
              </w:rPr>
            </w:pPr>
            <w:r>
              <w:rPr>
                <w:sz w:val="20"/>
              </w:rPr>
              <w:t>N</w:t>
            </w:r>
          </w:p>
        </w:tc>
        <w:tc>
          <w:tcPr>
            <w:tcW w:w="4834" w:type="dxa"/>
          </w:tcPr>
          <w:p w14:paraId="09D1221D" w14:textId="77777777" w:rsidR="001F5E1B" w:rsidRDefault="001F5E1B" w:rsidP="001F5E1B">
            <w:pPr>
              <w:pStyle w:val="TableParagraph"/>
              <w:spacing w:before="116"/>
              <w:ind w:left="113"/>
              <w:rPr>
                <w:sz w:val="20"/>
              </w:rPr>
            </w:pPr>
            <w:r>
              <w:rPr>
                <w:sz w:val="20"/>
              </w:rPr>
              <w:t>Data Di Concessione</w:t>
            </w:r>
          </w:p>
        </w:tc>
        <w:tc>
          <w:tcPr>
            <w:tcW w:w="4132" w:type="dxa"/>
          </w:tcPr>
          <w:p w14:paraId="371671A0" w14:textId="77777777" w:rsidR="001F5E1B" w:rsidRDefault="001F5E1B" w:rsidP="001F5E1B">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1F5E1B" w14:paraId="4D3E2517" w14:textId="77777777" w:rsidTr="009F270A">
        <w:trPr>
          <w:gridAfter w:val="5"/>
          <w:wAfter w:w="16213" w:type="dxa"/>
          <w:trHeight w:val="724"/>
        </w:trPr>
        <w:tc>
          <w:tcPr>
            <w:tcW w:w="241" w:type="dxa"/>
          </w:tcPr>
          <w:p w14:paraId="0F99F949" w14:textId="77777777" w:rsidR="001F5E1B" w:rsidRDefault="001F5E1B" w:rsidP="001F5E1B">
            <w:pPr>
              <w:pStyle w:val="TableParagraph"/>
              <w:rPr>
                <w:rFonts w:ascii="Times New Roman"/>
                <w:sz w:val="20"/>
              </w:rPr>
            </w:pPr>
          </w:p>
        </w:tc>
        <w:tc>
          <w:tcPr>
            <w:tcW w:w="3233" w:type="dxa"/>
            <w:gridSpan w:val="2"/>
          </w:tcPr>
          <w:p w14:paraId="20FD2117" w14:textId="77777777" w:rsidR="001F5E1B" w:rsidRDefault="001F5E1B" w:rsidP="001F5E1B">
            <w:pPr>
              <w:pStyle w:val="TableParagraph"/>
              <w:spacing w:before="2"/>
              <w:rPr>
                <w:rFonts w:ascii="Caladea"/>
                <w:b/>
                <w:sz w:val="20"/>
              </w:rPr>
            </w:pPr>
          </w:p>
          <w:p w14:paraId="29EB3258" w14:textId="77777777" w:rsidR="001F5E1B" w:rsidRDefault="001F5E1B" w:rsidP="001F5E1B">
            <w:pPr>
              <w:pStyle w:val="TableParagraph"/>
              <w:ind w:left="112"/>
              <w:rPr>
                <w:sz w:val="20"/>
              </w:rPr>
            </w:pPr>
            <w:proofErr w:type="spellStart"/>
            <w:r>
              <w:rPr>
                <w:sz w:val="20"/>
              </w:rPr>
              <w:t>flgPrimaRichiesta</w:t>
            </w:r>
            <w:proofErr w:type="spellEnd"/>
          </w:p>
        </w:tc>
        <w:tc>
          <w:tcPr>
            <w:tcW w:w="1143" w:type="dxa"/>
          </w:tcPr>
          <w:p w14:paraId="3EF71C48" w14:textId="77777777" w:rsidR="001F5E1B" w:rsidRDefault="001F5E1B" w:rsidP="001F5E1B">
            <w:pPr>
              <w:pStyle w:val="TableParagraph"/>
              <w:spacing w:before="2"/>
              <w:rPr>
                <w:rFonts w:ascii="Caladea"/>
                <w:b/>
                <w:sz w:val="20"/>
              </w:rPr>
            </w:pPr>
          </w:p>
          <w:p w14:paraId="2904C67B" w14:textId="77777777" w:rsidR="001F5E1B" w:rsidRDefault="001F5E1B" w:rsidP="001F5E1B">
            <w:pPr>
              <w:pStyle w:val="TableParagraph"/>
              <w:ind w:left="108"/>
              <w:rPr>
                <w:sz w:val="20"/>
              </w:rPr>
            </w:pPr>
            <w:proofErr w:type="spellStart"/>
            <w:r>
              <w:rPr>
                <w:sz w:val="20"/>
              </w:rPr>
              <w:t>Boolean</w:t>
            </w:r>
            <w:proofErr w:type="spellEnd"/>
          </w:p>
        </w:tc>
        <w:tc>
          <w:tcPr>
            <w:tcW w:w="1033" w:type="dxa"/>
          </w:tcPr>
          <w:p w14:paraId="373F2BBC" w14:textId="77777777" w:rsidR="001F5E1B" w:rsidRDefault="001F5E1B" w:rsidP="001F5E1B">
            <w:pPr>
              <w:pStyle w:val="TableParagraph"/>
              <w:spacing w:before="2"/>
              <w:rPr>
                <w:rFonts w:ascii="Caladea"/>
                <w:b/>
                <w:sz w:val="20"/>
              </w:rPr>
            </w:pPr>
          </w:p>
          <w:p w14:paraId="0D7D96FA" w14:textId="77777777" w:rsidR="001F5E1B" w:rsidRDefault="001F5E1B" w:rsidP="001F5E1B">
            <w:pPr>
              <w:pStyle w:val="TableParagraph"/>
              <w:ind w:left="113"/>
              <w:rPr>
                <w:sz w:val="20"/>
              </w:rPr>
            </w:pPr>
            <w:r>
              <w:rPr>
                <w:sz w:val="20"/>
              </w:rPr>
              <w:t>N</w:t>
            </w:r>
          </w:p>
        </w:tc>
        <w:tc>
          <w:tcPr>
            <w:tcW w:w="4834" w:type="dxa"/>
          </w:tcPr>
          <w:p w14:paraId="2615B9D5" w14:textId="77777777" w:rsidR="001F5E1B" w:rsidRDefault="001F5E1B" w:rsidP="001F5E1B">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1F5E1B" w:rsidRDefault="001F5E1B" w:rsidP="001F5E1B">
            <w:pPr>
              <w:pStyle w:val="TableParagraph"/>
              <w:spacing w:line="228" w:lineRule="exact"/>
              <w:ind w:left="113"/>
              <w:rPr>
                <w:sz w:val="20"/>
              </w:rPr>
            </w:pPr>
            <w:r>
              <w:rPr>
                <w:sz w:val="20"/>
              </w:rPr>
              <w:t>richiesta del soggetto finanziatore</w:t>
            </w:r>
          </w:p>
        </w:tc>
        <w:tc>
          <w:tcPr>
            <w:tcW w:w="4132" w:type="dxa"/>
          </w:tcPr>
          <w:p w14:paraId="132696F7" w14:textId="77777777" w:rsidR="001F5E1B" w:rsidRDefault="001F5E1B" w:rsidP="001F5E1B">
            <w:pPr>
              <w:pStyle w:val="TableParagraph"/>
              <w:spacing w:before="2"/>
              <w:rPr>
                <w:rFonts w:ascii="Caladea"/>
                <w:b/>
                <w:sz w:val="20"/>
              </w:rPr>
            </w:pPr>
          </w:p>
          <w:p w14:paraId="4A7A3488" w14:textId="77777777" w:rsidR="001F5E1B" w:rsidRDefault="001F5E1B" w:rsidP="001F5E1B">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778C7EFA" w14:textId="77777777" w:rsidTr="009F270A">
        <w:trPr>
          <w:gridAfter w:val="5"/>
          <w:wAfter w:w="16213" w:type="dxa"/>
          <w:trHeight w:val="239"/>
        </w:trPr>
        <w:tc>
          <w:tcPr>
            <w:tcW w:w="241" w:type="dxa"/>
          </w:tcPr>
          <w:p w14:paraId="6421BB78" w14:textId="77777777" w:rsidR="001F5E1B" w:rsidRDefault="001F5E1B" w:rsidP="001F5E1B">
            <w:pPr>
              <w:pStyle w:val="TableParagraph"/>
              <w:rPr>
                <w:rFonts w:ascii="Times New Roman"/>
                <w:sz w:val="16"/>
              </w:rPr>
            </w:pPr>
          </w:p>
        </w:tc>
        <w:tc>
          <w:tcPr>
            <w:tcW w:w="3233" w:type="dxa"/>
            <w:gridSpan w:val="2"/>
          </w:tcPr>
          <w:p w14:paraId="7D21DBCF" w14:textId="77777777" w:rsidR="001F5E1B" w:rsidRDefault="001F5E1B" w:rsidP="001F5E1B">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1F5E1B" w:rsidRDefault="001F5E1B" w:rsidP="001F5E1B">
            <w:pPr>
              <w:pStyle w:val="TableParagraph"/>
              <w:spacing w:line="219" w:lineRule="exact"/>
              <w:ind w:left="108"/>
              <w:rPr>
                <w:sz w:val="20"/>
              </w:rPr>
            </w:pPr>
            <w:proofErr w:type="spellStart"/>
            <w:r>
              <w:rPr>
                <w:sz w:val="20"/>
              </w:rPr>
              <w:t>String</w:t>
            </w:r>
            <w:proofErr w:type="spellEnd"/>
          </w:p>
        </w:tc>
        <w:tc>
          <w:tcPr>
            <w:tcW w:w="1033" w:type="dxa"/>
          </w:tcPr>
          <w:p w14:paraId="22FFC911" w14:textId="77777777" w:rsidR="001F5E1B" w:rsidRDefault="001F5E1B" w:rsidP="001F5E1B">
            <w:pPr>
              <w:pStyle w:val="TableParagraph"/>
              <w:spacing w:line="219" w:lineRule="exact"/>
              <w:ind w:left="113"/>
              <w:rPr>
                <w:sz w:val="20"/>
              </w:rPr>
            </w:pPr>
            <w:r>
              <w:rPr>
                <w:sz w:val="20"/>
              </w:rPr>
              <w:t>N</w:t>
            </w:r>
          </w:p>
        </w:tc>
        <w:tc>
          <w:tcPr>
            <w:tcW w:w="4834" w:type="dxa"/>
          </w:tcPr>
          <w:p w14:paraId="49D148C6" w14:textId="77777777" w:rsidR="001F5E1B" w:rsidRDefault="001F5E1B" w:rsidP="001F5E1B">
            <w:pPr>
              <w:pStyle w:val="TableParagraph"/>
              <w:spacing w:line="219" w:lineRule="exact"/>
              <w:ind w:left="113"/>
              <w:rPr>
                <w:sz w:val="20"/>
              </w:rPr>
            </w:pPr>
            <w:r>
              <w:rPr>
                <w:sz w:val="20"/>
              </w:rPr>
              <w:t>Garanzia Richiesta</w:t>
            </w:r>
          </w:p>
        </w:tc>
        <w:tc>
          <w:tcPr>
            <w:tcW w:w="4132" w:type="dxa"/>
          </w:tcPr>
          <w:p w14:paraId="7CE1A539" w14:textId="77777777" w:rsidR="001F5E1B" w:rsidRDefault="001F5E1B" w:rsidP="001F5E1B">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1F5E1B" w14:paraId="17D56F6D" w14:textId="77777777" w:rsidTr="009F270A">
        <w:trPr>
          <w:gridAfter w:val="5"/>
          <w:wAfter w:w="16213" w:type="dxa"/>
          <w:trHeight w:val="484"/>
        </w:trPr>
        <w:tc>
          <w:tcPr>
            <w:tcW w:w="241" w:type="dxa"/>
          </w:tcPr>
          <w:p w14:paraId="63F04603" w14:textId="77777777" w:rsidR="001F5E1B" w:rsidRDefault="001F5E1B" w:rsidP="001F5E1B">
            <w:pPr>
              <w:pStyle w:val="TableParagraph"/>
              <w:rPr>
                <w:rFonts w:ascii="Times New Roman"/>
                <w:sz w:val="20"/>
              </w:rPr>
            </w:pPr>
          </w:p>
        </w:tc>
        <w:tc>
          <w:tcPr>
            <w:tcW w:w="3233" w:type="dxa"/>
            <w:gridSpan w:val="2"/>
          </w:tcPr>
          <w:p w14:paraId="13BAD169" w14:textId="77777777" w:rsidR="001F5E1B" w:rsidRDefault="001F5E1B" w:rsidP="001F5E1B">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1F5E1B" w:rsidRDefault="001F5E1B" w:rsidP="001F5E1B">
            <w:pPr>
              <w:pStyle w:val="TableParagraph"/>
              <w:spacing w:before="116"/>
              <w:ind w:left="108"/>
              <w:rPr>
                <w:sz w:val="20"/>
              </w:rPr>
            </w:pPr>
            <w:proofErr w:type="spellStart"/>
            <w:r>
              <w:rPr>
                <w:sz w:val="20"/>
              </w:rPr>
              <w:t>decimal</w:t>
            </w:r>
            <w:proofErr w:type="spellEnd"/>
          </w:p>
        </w:tc>
        <w:tc>
          <w:tcPr>
            <w:tcW w:w="1033" w:type="dxa"/>
          </w:tcPr>
          <w:p w14:paraId="07891EF2" w14:textId="77777777" w:rsidR="001F5E1B" w:rsidRDefault="001F5E1B" w:rsidP="001F5E1B">
            <w:pPr>
              <w:pStyle w:val="TableParagraph"/>
              <w:spacing w:before="116"/>
              <w:ind w:left="113"/>
              <w:rPr>
                <w:sz w:val="20"/>
              </w:rPr>
            </w:pPr>
            <w:r>
              <w:rPr>
                <w:sz w:val="20"/>
              </w:rPr>
              <w:t>N</w:t>
            </w:r>
          </w:p>
        </w:tc>
        <w:tc>
          <w:tcPr>
            <w:tcW w:w="4834" w:type="dxa"/>
          </w:tcPr>
          <w:p w14:paraId="3274CF15" w14:textId="77777777" w:rsidR="001F5E1B" w:rsidRDefault="001F5E1B" w:rsidP="001F5E1B">
            <w:pPr>
              <w:pStyle w:val="TableParagraph"/>
              <w:spacing w:before="116"/>
              <w:ind w:left="113"/>
              <w:rPr>
                <w:sz w:val="20"/>
              </w:rPr>
            </w:pPr>
            <w:r>
              <w:rPr>
                <w:sz w:val="20"/>
              </w:rPr>
              <w:t>Prezzo di acquisto</w:t>
            </w:r>
          </w:p>
        </w:tc>
        <w:tc>
          <w:tcPr>
            <w:tcW w:w="4132" w:type="dxa"/>
          </w:tcPr>
          <w:p w14:paraId="46391B34" w14:textId="77777777" w:rsidR="001F5E1B" w:rsidRDefault="001F5E1B" w:rsidP="001F5E1B">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proofErr w:type="spellStart"/>
            <w:r w:rsidRPr="0068479B">
              <w:rPr>
                <w:rFonts w:ascii="Arial"/>
                <w:sz w:val="20"/>
              </w:rPr>
              <w:t>flgCdpEgfBenDefault</w:t>
            </w:r>
            <w:proofErr w:type="spellEnd"/>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60F48CD7" w14:textId="495130B4" w:rsidR="00815248" w:rsidRPr="00F14235" w:rsidRDefault="0068479B" w:rsidP="0068479B">
            <w:pPr>
              <w:pStyle w:val="TableParagraph"/>
              <w:rPr>
                <w:rFonts w:ascii="Arial"/>
                <w:sz w:val="20"/>
                <w:highlight w:val="green"/>
              </w:rPr>
            </w:pPr>
            <w:r w:rsidRPr="00F14235">
              <w:rPr>
                <w:rFonts w:ascii="Arial"/>
                <w:sz w:val="20"/>
                <w:highlight w:val="green"/>
              </w:rPr>
              <w:lastRenderedPageBreak/>
              <w:t xml:space="preserve">Obbligatorio per garanzia Diretta e </w:t>
            </w:r>
            <w:proofErr w:type="spellStart"/>
            <w:r w:rsidR="00143D40" w:rsidRPr="00F14235">
              <w:rPr>
                <w:rFonts w:ascii="Arial"/>
                <w:sz w:val="20"/>
                <w:highlight w:val="green"/>
              </w:rPr>
              <w:t>process</w:t>
            </w:r>
            <w:proofErr w:type="spellEnd"/>
            <w:r w:rsidR="00143D40" w:rsidRPr="00F14235">
              <w:rPr>
                <w:rFonts w:ascii="Arial"/>
                <w:sz w:val="20"/>
                <w:highlight w:val="green"/>
              </w:rPr>
              <w:t xml:space="preserve"> </w:t>
            </w:r>
            <w:r w:rsidR="00143D40" w:rsidRPr="00F14235">
              <w:rPr>
                <w:rFonts w:ascii="Arial"/>
                <w:sz w:val="20"/>
                <w:highlight w:val="green"/>
              </w:rPr>
              <w:lastRenderedPageBreak/>
              <w:t>dive</w:t>
            </w:r>
            <w:r w:rsidR="00815248" w:rsidRPr="00F14235">
              <w:rPr>
                <w:rFonts w:ascii="Arial"/>
                <w:sz w:val="20"/>
                <w:highlight w:val="green"/>
              </w:rPr>
              <w:t>r</w:t>
            </w:r>
            <w:r w:rsidR="00143D40" w:rsidRPr="00F14235">
              <w:rPr>
                <w:rFonts w:ascii="Arial"/>
                <w:sz w:val="20"/>
                <w:highlight w:val="green"/>
              </w:rPr>
              <w:t>so da lettera m) e</w:t>
            </w:r>
            <w:r w:rsidR="00815248" w:rsidRPr="00F14235">
              <w:rPr>
                <w:rFonts w:ascii="Arial"/>
                <w:sz w:val="20"/>
                <w:highlight w:val="green"/>
              </w:rPr>
              <w:t>d</w:t>
            </w:r>
            <w:r w:rsidR="00143D40" w:rsidRPr="00F14235">
              <w:rPr>
                <w:rFonts w:ascii="Arial"/>
                <w:sz w:val="20"/>
                <w:highlight w:val="green"/>
              </w:rPr>
              <w:t xml:space="preserve"> ex art. 56.</w:t>
            </w:r>
            <w:r w:rsidR="00815248" w:rsidRPr="00F14235">
              <w:rPr>
                <w:rFonts w:ascii="Arial"/>
                <w:sz w:val="20"/>
                <w:highlight w:val="green"/>
              </w:rPr>
              <w:br/>
            </w:r>
          </w:p>
          <w:p w14:paraId="2DFAC3E2" w14:textId="22813FAB" w:rsidR="0068479B" w:rsidRDefault="0068479B" w:rsidP="0068479B">
            <w:pPr>
              <w:pStyle w:val="TableParagraph"/>
              <w:rPr>
                <w:rFonts w:ascii="Times New Roman"/>
                <w:sz w:val="16"/>
              </w:rPr>
            </w:pPr>
            <w:r w:rsidRPr="00F14235">
              <w:rPr>
                <w:rFonts w:ascii="Arial"/>
                <w:sz w:val="20"/>
                <w:highlight w:val="green"/>
              </w:rPr>
              <w:t xml:space="preserve">Valorizzare con </w:t>
            </w:r>
            <w:r w:rsidRPr="00F14235">
              <w:rPr>
                <w:rFonts w:ascii="Arial"/>
                <w:b/>
                <w:bCs/>
                <w:sz w:val="20"/>
                <w:highlight w:val="green"/>
              </w:rPr>
              <w:t>false</w:t>
            </w:r>
            <w:r w:rsidRPr="00F14235">
              <w:rPr>
                <w:rFonts w:ascii="Arial"/>
                <w:sz w:val="20"/>
                <w:highlight w:val="green"/>
              </w:rPr>
              <w:t xml:space="preserve"> se </w:t>
            </w:r>
            <w:r w:rsidR="00ED4D5C" w:rsidRPr="00F14235">
              <w:rPr>
                <w:rFonts w:ascii="Arial"/>
                <w:sz w:val="20"/>
                <w:highlight w:val="green"/>
              </w:rPr>
              <w:t xml:space="preserve">il soggetto beneficiario </w:t>
            </w:r>
            <w:r w:rsidR="00ED4D5C" w:rsidRPr="00F14235">
              <w:rPr>
                <w:rFonts w:ascii="Arial"/>
                <w:b/>
                <w:bCs/>
                <w:sz w:val="20"/>
                <w:highlight w:val="green"/>
              </w:rPr>
              <w:t>NON</w:t>
            </w:r>
            <w:r w:rsidR="00ED4D5C" w:rsidRPr="00F14235">
              <w:rPr>
                <w:rFonts w:ascii="Arial"/>
                <w:sz w:val="20"/>
                <w:highlight w:val="green"/>
              </w:rPr>
              <w:t xml:space="preserve"> presenta</w:t>
            </w:r>
            <w:r w:rsidR="00815248" w:rsidRPr="00F14235">
              <w:rPr>
                <w:rFonts w:ascii="Arial"/>
                <w:sz w:val="20"/>
                <w:highlight w:val="green"/>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proofErr w:type="spellStart"/>
            <w:r w:rsidRPr="0068479B">
              <w:rPr>
                <w:rFonts w:ascii="Arial"/>
                <w:sz w:val="20"/>
              </w:rPr>
              <w:t>flgCdpEgfBenGarPrec</w:t>
            </w:r>
            <w:proofErr w:type="spellEnd"/>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62FED5AE" w14:textId="7C7FAE5D" w:rsidR="00815248" w:rsidRPr="00F14235" w:rsidRDefault="00815248" w:rsidP="0068479B">
            <w:pPr>
              <w:pStyle w:val="TableParagraph"/>
              <w:rPr>
                <w:rFonts w:ascii="Arial"/>
                <w:sz w:val="20"/>
                <w:highlight w:val="green"/>
              </w:rPr>
            </w:pPr>
            <w:r w:rsidRPr="00F14235">
              <w:rPr>
                <w:rFonts w:ascii="Arial"/>
                <w:sz w:val="20"/>
                <w:highlight w:val="green"/>
              </w:rPr>
              <w:t xml:space="preserve">Obbligatorio per garanzia Diretta e </w:t>
            </w:r>
            <w:proofErr w:type="spellStart"/>
            <w:r w:rsidRPr="00F14235">
              <w:rPr>
                <w:rFonts w:ascii="Arial"/>
                <w:sz w:val="20"/>
                <w:highlight w:val="green"/>
              </w:rPr>
              <w:t>process</w:t>
            </w:r>
            <w:proofErr w:type="spellEnd"/>
            <w:r w:rsidRPr="00F14235">
              <w:rPr>
                <w:rFonts w:ascii="Arial"/>
                <w:sz w:val="20"/>
                <w:highlight w:val="green"/>
              </w:rPr>
              <w:t xml:space="preserve"> diverso da lettera m) ed ex art. 56.</w:t>
            </w:r>
          </w:p>
          <w:p w14:paraId="6CB78420" w14:textId="65586F3E" w:rsidR="00ED4D5C" w:rsidRPr="00F14235" w:rsidRDefault="00815248" w:rsidP="0068479B">
            <w:pPr>
              <w:pStyle w:val="TableParagraph"/>
              <w:rPr>
                <w:rFonts w:ascii="Times New Roman"/>
                <w:sz w:val="16"/>
                <w:highlight w:val="green"/>
              </w:rPr>
            </w:pPr>
            <w:r w:rsidRPr="00F14235">
              <w:rPr>
                <w:rFonts w:ascii="Arial"/>
                <w:sz w:val="20"/>
                <w:highlight w:val="green"/>
              </w:rPr>
              <w:br/>
            </w:r>
            <w:r w:rsidR="00ED4D5C" w:rsidRPr="00F14235">
              <w:rPr>
                <w:rFonts w:ascii="Arial"/>
                <w:sz w:val="20"/>
                <w:highlight w:val="green"/>
              </w:rPr>
              <w:t xml:space="preserve">Valorizzare con </w:t>
            </w:r>
            <w:r w:rsidR="00ED4D5C" w:rsidRPr="00F14235">
              <w:rPr>
                <w:rFonts w:ascii="Arial"/>
                <w:b/>
                <w:bCs/>
                <w:sz w:val="20"/>
                <w:highlight w:val="green"/>
              </w:rPr>
              <w:t>false</w:t>
            </w:r>
            <w:r w:rsidR="00ED4D5C" w:rsidRPr="00F14235">
              <w:rPr>
                <w:rFonts w:ascii="Arial"/>
                <w:sz w:val="20"/>
                <w:highlight w:val="green"/>
              </w:rPr>
              <w:t xml:space="preserve"> se il soggetto beneficiario </w:t>
            </w:r>
            <w:r w:rsidR="00ED4D5C" w:rsidRPr="00F14235">
              <w:rPr>
                <w:rFonts w:ascii="Arial"/>
                <w:b/>
                <w:bCs/>
                <w:sz w:val="20"/>
                <w:highlight w:val="green"/>
              </w:rPr>
              <w:t>NON</w:t>
            </w:r>
            <w:r w:rsidR="00ED4D5C" w:rsidRPr="00F14235">
              <w:rPr>
                <w:rFonts w:ascii="Arial"/>
                <w:sz w:val="20"/>
                <w:highlight w:val="green"/>
              </w:rPr>
              <w:t xml:space="preserve"> ha gi</w:t>
            </w:r>
            <w:r w:rsidR="00ED4D5C" w:rsidRPr="00F14235">
              <w:rPr>
                <w:rFonts w:ascii="Arial"/>
                <w:sz w:val="20"/>
                <w:highlight w:val="green"/>
              </w:rPr>
              <w:t>à</w:t>
            </w:r>
            <w:r w:rsidR="00ED4D5C" w:rsidRPr="00F14235">
              <w:rPr>
                <w:rFonts w:ascii="Arial"/>
                <w:sz w:val="20"/>
                <w:highlight w:val="green"/>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proofErr w:type="spellStart"/>
            <w:r w:rsidRPr="0068479B">
              <w:rPr>
                <w:rFonts w:ascii="Arial"/>
                <w:sz w:val="20"/>
              </w:rPr>
              <w:t>flgCdpEgfBenAmm</w:t>
            </w:r>
            <w:proofErr w:type="spellEnd"/>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114E1B72" w:rsidR="0068479B" w:rsidRPr="00F14235" w:rsidRDefault="00815248" w:rsidP="0068479B">
            <w:pPr>
              <w:pStyle w:val="TableParagraph"/>
              <w:rPr>
                <w:rFonts w:ascii="Arial"/>
                <w:sz w:val="20"/>
                <w:highlight w:val="green"/>
              </w:rPr>
            </w:pPr>
            <w:r w:rsidRPr="00F14235">
              <w:rPr>
                <w:rFonts w:ascii="Arial"/>
                <w:sz w:val="20"/>
                <w:highlight w:val="green"/>
              </w:rPr>
              <w:t xml:space="preserve">Obbligatorio per garanzia Diretta e </w:t>
            </w:r>
            <w:proofErr w:type="spellStart"/>
            <w:r w:rsidRPr="00F14235">
              <w:rPr>
                <w:rFonts w:ascii="Arial"/>
                <w:sz w:val="20"/>
                <w:highlight w:val="green"/>
              </w:rPr>
              <w:t>process</w:t>
            </w:r>
            <w:proofErr w:type="spellEnd"/>
            <w:r w:rsidRPr="00F14235">
              <w:rPr>
                <w:rFonts w:ascii="Arial"/>
                <w:sz w:val="20"/>
                <w:highlight w:val="green"/>
              </w:rPr>
              <w:t xml:space="preserve"> diverso da lettera m) ed ex art. 56.</w:t>
            </w:r>
            <w:r w:rsidRPr="00F14235">
              <w:rPr>
                <w:rFonts w:ascii="Arial"/>
                <w:sz w:val="20"/>
                <w:highlight w:val="green"/>
              </w:rPr>
              <w:br/>
            </w:r>
          </w:p>
          <w:p w14:paraId="457A2942" w14:textId="29B2E6FA" w:rsidR="00ED4D5C" w:rsidRDefault="00ED4D5C" w:rsidP="0068479B">
            <w:pPr>
              <w:pStyle w:val="TableParagraph"/>
              <w:rPr>
                <w:rFonts w:ascii="Arial"/>
                <w:sz w:val="20"/>
              </w:rPr>
            </w:pPr>
            <w:r w:rsidRPr="00F14235">
              <w:rPr>
                <w:rFonts w:ascii="Arial"/>
                <w:sz w:val="20"/>
                <w:highlight w:val="green"/>
              </w:rPr>
              <w:t xml:space="preserve">Valorizzare con </w:t>
            </w:r>
            <w:proofErr w:type="spellStart"/>
            <w:r w:rsidRPr="00F14235">
              <w:rPr>
                <w:rFonts w:ascii="Arial"/>
                <w:b/>
                <w:bCs/>
                <w:sz w:val="20"/>
                <w:highlight w:val="green"/>
              </w:rPr>
              <w:t>true</w:t>
            </w:r>
            <w:proofErr w:type="spellEnd"/>
            <w:r w:rsidRPr="00F14235">
              <w:rPr>
                <w:rFonts w:ascii="Arial"/>
                <w:b/>
                <w:bCs/>
                <w:sz w:val="20"/>
                <w:highlight w:val="green"/>
              </w:rPr>
              <w:t xml:space="preserve"> </w:t>
            </w:r>
            <w:r w:rsidRPr="00F14235">
              <w:rPr>
                <w:rFonts w:ascii="Arial"/>
                <w:sz w:val="20"/>
                <w:highlight w:val="green"/>
              </w:rPr>
              <w:t xml:space="preserve">se il soggetto Beneficiario </w:t>
            </w:r>
            <w:r w:rsidRPr="00F14235">
              <w:rPr>
                <w:rFonts w:ascii="Arial"/>
                <w:b/>
                <w:bCs/>
                <w:sz w:val="20"/>
                <w:highlight w:val="green"/>
              </w:rPr>
              <w:t xml:space="preserve">non </w:t>
            </w:r>
            <w:r w:rsidRPr="00F14235">
              <w:rPr>
                <w:rFonts w:ascii="Arial"/>
                <w:b/>
                <w:bCs/>
                <w:sz w:val="20"/>
                <w:highlight w:val="green"/>
              </w:rPr>
              <w:t>è</w:t>
            </w:r>
            <w:r w:rsidRPr="00F14235">
              <w:rPr>
                <w:rFonts w:ascii="Arial"/>
                <w:sz w:val="20"/>
                <w:highlight w:val="green"/>
              </w:rPr>
              <w:t xml:space="preserve"> in alcuna delle condizioni di non ammissibilit</w:t>
            </w:r>
            <w:r w:rsidRPr="00F14235">
              <w:rPr>
                <w:rFonts w:ascii="Arial"/>
                <w:sz w:val="20"/>
                <w:highlight w:val="green"/>
              </w:rPr>
              <w:t>à</w:t>
            </w:r>
            <w:r w:rsidRPr="00F14235">
              <w:rPr>
                <w:rFonts w:ascii="Arial"/>
                <w:sz w:val="20"/>
                <w:highlight w:val="green"/>
              </w:rPr>
              <w:t xml:space="preserve"> alla Garanzia EG</w:t>
            </w:r>
          </w:p>
          <w:p w14:paraId="05DB4BAD" w14:textId="55F4CA10" w:rsidR="00ED4D5C" w:rsidRDefault="00ED4D5C" w:rsidP="0068479B">
            <w:pPr>
              <w:pStyle w:val="TableParagraph"/>
              <w:rPr>
                <w:rFonts w:ascii="Times New Roman"/>
                <w:sz w:val="16"/>
              </w:rPr>
            </w:pP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r>
              <w:rPr>
                <w:sz w:val="20"/>
              </w:rPr>
              <w:t>process</w:t>
            </w:r>
            <w:proofErr w:type="spellEnd"/>
            <w:r>
              <w:rPr>
                <w:sz w:val="20"/>
              </w:rPr>
              <w:t xml:space="preserve"> !=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9004D1" w14:paraId="18365DFD" w14:textId="77777777">
        <w:trPr>
          <w:trHeight w:val="479"/>
        </w:trPr>
        <w:tc>
          <w:tcPr>
            <w:tcW w:w="3471" w:type="dxa"/>
            <w:gridSpan w:val="2"/>
            <w:shd w:val="clear" w:color="auto" w:fill="BEBEBE"/>
          </w:tcPr>
          <w:p w14:paraId="402C11E3" w14:textId="77777777" w:rsidR="009004D1" w:rsidRDefault="001A6016">
            <w:pPr>
              <w:pStyle w:val="TableParagraph"/>
              <w:spacing w:before="117"/>
              <w:ind w:left="112"/>
              <w:rPr>
                <w:sz w:val="20"/>
              </w:rPr>
            </w:pPr>
            <w:r>
              <w:rPr>
                <w:sz w:val="20"/>
              </w:rPr>
              <w:t>Nodo liv. 5 “Investimento”</w:t>
            </w:r>
          </w:p>
        </w:tc>
        <w:tc>
          <w:tcPr>
            <w:tcW w:w="1142" w:type="dxa"/>
            <w:shd w:val="clear" w:color="auto" w:fill="BEBEBE"/>
          </w:tcPr>
          <w:p w14:paraId="75B7169D" w14:textId="77777777" w:rsidR="009004D1" w:rsidRDefault="009004D1">
            <w:pPr>
              <w:pStyle w:val="TableParagraph"/>
              <w:rPr>
                <w:rFonts w:ascii="Times New Roman"/>
                <w:sz w:val="20"/>
              </w:rPr>
            </w:pPr>
          </w:p>
        </w:tc>
        <w:tc>
          <w:tcPr>
            <w:tcW w:w="1032" w:type="dxa"/>
            <w:shd w:val="clear" w:color="auto" w:fill="BEBEBE"/>
          </w:tcPr>
          <w:p w14:paraId="0BEB8D7C" w14:textId="77777777" w:rsidR="009004D1" w:rsidRDefault="001A6016">
            <w:pPr>
              <w:pStyle w:val="TableParagraph"/>
              <w:spacing w:before="117"/>
              <w:ind w:left="113"/>
              <w:rPr>
                <w:sz w:val="20"/>
              </w:rPr>
            </w:pPr>
            <w:r>
              <w:rPr>
                <w:sz w:val="20"/>
              </w:rPr>
              <w:t>N</w:t>
            </w:r>
          </w:p>
        </w:tc>
        <w:tc>
          <w:tcPr>
            <w:tcW w:w="4834" w:type="dxa"/>
            <w:shd w:val="clear" w:color="auto" w:fill="BEBEBE"/>
          </w:tcPr>
          <w:p w14:paraId="669F78AE" w14:textId="77777777" w:rsidR="009004D1" w:rsidRDefault="001A6016">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9004D1" w:rsidRDefault="001A6016">
            <w:pPr>
              <w:pStyle w:val="TableParagraph"/>
              <w:spacing w:before="4" w:line="240" w:lineRule="exact"/>
              <w:ind w:left="114" w:right="518"/>
              <w:rPr>
                <w:sz w:val="20"/>
              </w:rPr>
            </w:pPr>
            <w:r>
              <w:rPr>
                <w:sz w:val="20"/>
              </w:rPr>
              <w:t>Obbligatorio se Operazione a Fronte di investimento</w:t>
            </w:r>
          </w:p>
        </w:tc>
      </w:tr>
      <w:tr w:rsidR="009004D1" w14:paraId="097ABA61" w14:textId="77777777">
        <w:trPr>
          <w:trHeight w:val="240"/>
        </w:trPr>
        <w:tc>
          <w:tcPr>
            <w:tcW w:w="240" w:type="dxa"/>
          </w:tcPr>
          <w:p w14:paraId="78C07B4A" w14:textId="77777777" w:rsidR="009004D1" w:rsidRDefault="009004D1">
            <w:pPr>
              <w:pStyle w:val="TableParagraph"/>
              <w:rPr>
                <w:rFonts w:ascii="Times New Roman"/>
                <w:sz w:val="16"/>
              </w:rPr>
            </w:pPr>
          </w:p>
        </w:tc>
        <w:tc>
          <w:tcPr>
            <w:tcW w:w="3231" w:type="dxa"/>
          </w:tcPr>
          <w:p w14:paraId="0B46B18F" w14:textId="77777777" w:rsidR="009004D1" w:rsidRDefault="001A6016">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9004D1" w:rsidRDefault="001A6016">
            <w:pPr>
              <w:pStyle w:val="TableParagraph"/>
              <w:spacing w:line="220" w:lineRule="exact"/>
              <w:ind w:left="113"/>
              <w:rPr>
                <w:sz w:val="20"/>
              </w:rPr>
            </w:pPr>
            <w:r>
              <w:rPr>
                <w:sz w:val="20"/>
              </w:rPr>
              <w:t>S</w:t>
            </w:r>
          </w:p>
        </w:tc>
        <w:tc>
          <w:tcPr>
            <w:tcW w:w="4834" w:type="dxa"/>
          </w:tcPr>
          <w:p w14:paraId="0C0ADC5E" w14:textId="77777777" w:rsidR="009004D1" w:rsidRDefault="001A6016">
            <w:pPr>
              <w:pStyle w:val="TableParagraph"/>
              <w:spacing w:line="220" w:lineRule="exact"/>
              <w:ind w:left="113"/>
              <w:rPr>
                <w:sz w:val="20"/>
              </w:rPr>
            </w:pPr>
            <w:r>
              <w:rPr>
                <w:sz w:val="20"/>
              </w:rPr>
              <w:t>Importo Dell’Investimento</w:t>
            </w:r>
          </w:p>
        </w:tc>
        <w:tc>
          <w:tcPr>
            <w:tcW w:w="4070" w:type="dxa"/>
          </w:tcPr>
          <w:p w14:paraId="17B4ADC2" w14:textId="77777777" w:rsidR="009004D1" w:rsidRDefault="009004D1">
            <w:pPr>
              <w:pStyle w:val="TableParagraph"/>
              <w:rPr>
                <w:rFonts w:ascii="Times New Roman"/>
                <w:sz w:val="16"/>
              </w:rPr>
            </w:pPr>
          </w:p>
        </w:tc>
      </w:tr>
      <w:tr w:rsidR="009004D1" w14:paraId="44BC272B" w14:textId="77777777">
        <w:trPr>
          <w:trHeight w:val="479"/>
        </w:trPr>
        <w:tc>
          <w:tcPr>
            <w:tcW w:w="240" w:type="dxa"/>
          </w:tcPr>
          <w:p w14:paraId="444CD8FB" w14:textId="77777777" w:rsidR="009004D1" w:rsidRDefault="009004D1">
            <w:pPr>
              <w:pStyle w:val="TableParagraph"/>
              <w:rPr>
                <w:rFonts w:ascii="Times New Roman"/>
                <w:sz w:val="20"/>
              </w:rPr>
            </w:pPr>
          </w:p>
        </w:tc>
        <w:tc>
          <w:tcPr>
            <w:tcW w:w="3231" w:type="dxa"/>
          </w:tcPr>
          <w:p w14:paraId="532CE26F" w14:textId="77777777" w:rsidR="009004D1" w:rsidRDefault="001A6016">
            <w:pPr>
              <w:pStyle w:val="TableParagraph"/>
              <w:spacing w:before="116"/>
              <w:ind w:left="112"/>
              <w:rPr>
                <w:sz w:val="20"/>
              </w:rPr>
            </w:pPr>
            <w:proofErr w:type="spellStart"/>
            <w:r>
              <w:rPr>
                <w:sz w:val="20"/>
              </w:rPr>
              <w:t>flgAgevolato</w:t>
            </w:r>
            <w:proofErr w:type="spellEnd"/>
          </w:p>
        </w:tc>
        <w:tc>
          <w:tcPr>
            <w:tcW w:w="1142" w:type="dxa"/>
          </w:tcPr>
          <w:p w14:paraId="7BF7A09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65D828F4" w14:textId="77777777" w:rsidR="009004D1" w:rsidRDefault="001A6016">
            <w:pPr>
              <w:pStyle w:val="TableParagraph"/>
              <w:spacing w:before="116"/>
              <w:ind w:left="113"/>
              <w:rPr>
                <w:sz w:val="20"/>
              </w:rPr>
            </w:pPr>
            <w:r>
              <w:rPr>
                <w:sz w:val="20"/>
              </w:rPr>
              <w:t>S</w:t>
            </w:r>
          </w:p>
        </w:tc>
        <w:tc>
          <w:tcPr>
            <w:tcW w:w="4834" w:type="dxa"/>
          </w:tcPr>
          <w:p w14:paraId="30A7F4BB" w14:textId="77777777" w:rsidR="009004D1" w:rsidRDefault="001A6016">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9004D1" w:rsidRDefault="009004D1">
            <w:pPr>
              <w:pStyle w:val="TableParagraph"/>
              <w:rPr>
                <w:rFonts w:ascii="Times New Roman"/>
                <w:sz w:val="20"/>
              </w:rPr>
            </w:pPr>
          </w:p>
        </w:tc>
      </w:tr>
      <w:tr w:rsidR="009004D1" w14:paraId="7EFFA804" w14:textId="77777777">
        <w:trPr>
          <w:trHeight w:val="239"/>
        </w:trPr>
        <w:tc>
          <w:tcPr>
            <w:tcW w:w="240" w:type="dxa"/>
          </w:tcPr>
          <w:p w14:paraId="01377617" w14:textId="77777777" w:rsidR="009004D1" w:rsidRDefault="009004D1">
            <w:pPr>
              <w:pStyle w:val="TableParagraph"/>
              <w:rPr>
                <w:rFonts w:ascii="Times New Roman"/>
                <w:sz w:val="16"/>
              </w:rPr>
            </w:pPr>
          </w:p>
        </w:tc>
        <w:tc>
          <w:tcPr>
            <w:tcW w:w="3231" w:type="dxa"/>
          </w:tcPr>
          <w:p w14:paraId="47B9FF2F" w14:textId="77777777" w:rsidR="009004D1" w:rsidRDefault="001A6016">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9004D1" w:rsidRDefault="001A6016">
            <w:pPr>
              <w:pStyle w:val="TableParagraph"/>
              <w:spacing w:line="220" w:lineRule="exact"/>
              <w:ind w:left="113"/>
              <w:rPr>
                <w:sz w:val="20"/>
              </w:rPr>
            </w:pPr>
            <w:r>
              <w:rPr>
                <w:sz w:val="20"/>
              </w:rPr>
              <w:t>S</w:t>
            </w:r>
          </w:p>
        </w:tc>
        <w:tc>
          <w:tcPr>
            <w:tcW w:w="4834" w:type="dxa"/>
          </w:tcPr>
          <w:p w14:paraId="69991666" w14:textId="77777777" w:rsidR="009004D1" w:rsidRDefault="001A6016">
            <w:pPr>
              <w:pStyle w:val="TableParagraph"/>
              <w:spacing w:line="220" w:lineRule="exact"/>
              <w:ind w:left="113"/>
              <w:rPr>
                <w:sz w:val="20"/>
              </w:rPr>
            </w:pPr>
            <w:r>
              <w:rPr>
                <w:sz w:val="20"/>
              </w:rPr>
              <w:t>Se Investimento Iniziato</w:t>
            </w:r>
          </w:p>
        </w:tc>
        <w:tc>
          <w:tcPr>
            <w:tcW w:w="4070" w:type="dxa"/>
          </w:tcPr>
          <w:p w14:paraId="30FD42FD" w14:textId="77777777" w:rsidR="009004D1" w:rsidRDefault="009004D1">
            <w:pPr>
              <w:pStyle w:val="TableParagraph"/>
              <w:rPr>
                <w:rFonts w:ascii="Times New Roman"/>
                <w:sz w:val="16"/>
              </w:rPr>
            </w:pPr>
          </w:p>
        </w:tc>
      </w:tr>
      <w:tr w:rsidR="009004D1" w14:paraId="48B71A88" w14:textId="77777777">
        <w:trPr>
          <w:trHeight w:val="240"/>
        </w:trPr>
        <w:tc>
          <w:tcPr>
            <w:tcW w:w="240" w:type="dxa"/>
          </w:tcPr>
          <w:p w14:paraId="30DDA5ED" w14:textId="77777777" w:rsidR="009004D1" w:rsidRDefault="009004D1">
            <w:pPr>
              <w:pStyle w:val="TableParagraph"/>
              <w:rPr>
                <w:rFonts w:ascii="Times New Roman"/>
                <w:sz w:val="16"/>
              </w:rPr>
            </w:pPr>
          </w:p>
        </w:tc>
        <w:tc>
          <w:tcPr>
            <w:tcW w:w="3231" w:type="dxa"/>
          </w:tcPr>
          <w:p w14:paraId="42335455" w14:textId="77777777" w:rsidR="009004D1" w:rsidRDefault="001A6016">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9004D1" w:rsidRDefault="001A6016">
            <w:pPr>
              <w:pStyle w:val="TableParagraph"/>
              <w:spacing w:line="220" w:lineRule="exact"/>
              <w:ind w:left="108"/>
              <w:rPr>
                <w:sz w:val="20"/>
              </w:rPr>
            </w:pPr>
            <w:r>
              <w:rPr>
                <w:sz w:val="20"/>
              </w:rPr>
              <w:t>date</w:t>
            </w:r>
          </w:p>
        </w:tc>
        <w:tc>
          <w:tcPr>
            <w:tcW w:w="1032" w:type="dxa"/>
          </w:tcPr>
          <w:p w14:paraId="4A427F70" w14:textId="77777777" w:rsidR="009004D1" w:rsidRDefault="001A6016">
            <w:pPr>
              <w:pStyle w:val="TableParagraph"/>
              <w:spacing w:line="220" w:lineRule="exact"/>
              <w:ind w:left="113"/>
              <w:rPr>
                <w:sz w:val="20"/>
              </w:rPr>
            </w:pPr>
            <w:r>
              <w:rPr>
                <w:sz w:val="20"/>
              </w:rPr>
              <w:t>N</w:t>
            </w:r>
          </w:p>
        </w:tc>
        <w:tc>
          <w:tcPr>
            <w:tcW w:w="4834" w:type="dxa"/>
          </w:tcPr>
          <w:p w14:paraId="741FD4E2" w14:textId="77777777" w:rsidR="009004D1" w:rsidRDefault="001A6016">
            <w:pPr>
              <w:pStyle w:val="TableParagraph"/>
              <w:spacing w:line="220" w:lineRule="exact"/>
              <w:ind w:left="113"/>
              <w:rPr>
                <w:sz w:val="20"/>
              </w:rPr>
            </w:pPr>
            <w:r>
              <w:rPr>
                <w:sz w:val="20"/>
              </w:rPr>
              <w:t>Data Inizio Investimento</w:t>
            </w:r>
          </w:p>
        </w:tc>
        <w:tc>
          <w:tcPr>
            <w:tcW w:w="4070" w:type="dxa"/>
          </w:tcPr>
          <w:p w14:paraId="0436E335" w14:textId="77777777" w:rsidR="009004D1" w:rsidRDefault="001A6016">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9004D1" w14:paraId="72095A0C" w14:textId="77777777">
        <w:trPr>
          <w:trHeight w:val="244"/>
        </w:trPr>
        <w:tc>
          <w:tcPr>
            <w:tcW w:w="240" w:type="dxa"/>
          </w:tcPr>
          <w:p w14:paraId="3381A8AD" w14:textId="77777777" w:rsidR="009004D1" w:rsidRDefault="009004D1">
            <w:pPr>
              <w:pStyle w:val="TableParagraph"/>
              <w:rPr>
                <w:rFonts w:ascii="Times New Roman"/>
                <w:sz w:val="16"/>
              </w:rPr>
            </w:pPr>
          </w:p>
        </w:tc>
        <w:tc>
          <w:tcPr>
            <w:tcW w:w="3231" w:type="dxa"/>
          </w:tcPr>
          <w:p w14:paraId="1030C373" w14:textId="77777777" w:rsidR="009004D1" w:rsidRDefault="001A6016">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9004D1" w:rsidRDefault="001A6016">
            <w:pPr>
              <w:pStyle w:val="TableParagraph"/>
              <w:spacing w:line="224" w:lineRule="exact"/>
              <w:ind w:left="113"/>
              <w:rPr>
                <w:sz w:val="20"/>
              </w:rPr>
            </w:pPr>
            <w:r>
              <w:rPr>
                <w:sz w:val="20"/>
              </w:rPr>
              <w:t>S</w:t>
            </w:r>
          </w:p>
        </w:tc>
        <w:tc>
          <w:tcPr>
            <w:tcW w:w="4834" w:type="dxa"/>
          </w:tcPr>
          <w:p w14:paraId="74F3C69F" w14:textId="77777777" w:rsidR="009004D1" w:rsidRDefault="001A6016">
            <w:pPr>
              <w:pStyle w:val="TableParagraph"/>
              <w:spacing w:line="224" w:lineRule="exact"/>
              <w:ind w:left="113"/>
              <w:rPr>
                <w:sz w:val="20"/>
              </w:rPr>
            </w:pPr>
            <w:r>
              <w:rPr>
                <w:sz w:val="20"/>
              </w:rPr>
              <w:t>Descrizione Investimento</w:t>
            </w:r>
          </w:p>
        </w:tc>
        <w:tc>
          <w:tcPr>
            <w:tcW w:w="4070" w:type="dxa"/>
          </w:tcPr>
          <w:p w14:paraId="4717AB09" w14:textId="77777777" w:rsidR="009004D1" w:rsidRDefault="009004D1">
            <w:pPr>
              <w:pStyle w:val="TableParagraph"/>
              <w:rPr>
                <w:rFonts w:ascii="Times New Roman"/>
                <w:sz w:val="16"/>
              </w:rPr>
            </w:pPr>
          </w:p>
        </w:tc>
      </w:tr>
      <w:tr w:rsidR="009004D1" w14:paraId="625D16D3" w14:textId="77777777">
        <w:trPr>
          <w:trHeight w:val="724"/>
        </w:trPr>
        <w:tc>
          <w:tcPr>
            <w:tcW w:w="240" w:type="dxa"/>
          </w:tcPr>
          <w:p w14:paraId="6BD08022" w14:textId="77777777" w:rsidR="009004D1" w:rsidRDefault="009004D1">
            <w:pPr>
              <w:pStyle w:val="TableParagraph"/>
              <w:rPr>
                <w:rFonts w:ascii="Times New Roman"/>
                <w:sz w:val="20"/>
              </w:rPr>
            </w:pPr>
          </w:p>
        </w:tc>
        <w:tc>
          <w:tcPr>
            <w:tcW w:w="3231" w:type="dxa"/>
          </w:tcPr>
          <w:p w14:paraId="38D08945" w14:textId="77777777" w:rsidR="009004D1" w:rsidRDefault="009004D1">
            <w:pPr>
              <w:pStyle w:val="TableParagraph"/>
              <w:spacing w:before="2"/>
              <w:rPr>
                <w:rFonts w:ascii="Caladea"/>
                <w:b/>
                <w:sz w:val="20"/>
              </w:rPr>
            </w:pPr>
          </w:p>
          <w:p w14:paraId="332EEBB7" w14:textId="77777777" w:rsidR="009004D1" w:rsidRDefault="001A6016">
            <w:pPr>
              <w:pStyle w:val="TableParagraph"/>
              <w:ind w:left="112"/>
              <w:rPr>
                <w:sz w:val="20"/>
              </w:rPr>
            </w:pPr>
            <w:proofErr w:type="spellStart"/>
            <w:r>
              <w:rPr>
                <w:sz w:val="20"/>
              </w:rPr>
              <w:t>flgIniziatoSemestre</w:t>
            </w:r>
            <w:proofErr w:type="spellEnd"/>
          </w:p>
        </w:tc>
        <w:tc>
          <w:tcPr>
            <w:tcW w:w="1142" w:type="dxa"/>
          </w:tcPr>
          <w:p w14:paraId="2A15A88B" w14:textId="77777777" w:rsidR="009004D1" w:rsidRDefault="009004D1">
            <w:pPr>
              <w:pStyle w:val="TableParagraph"/>
              <w:spacing w:before="2"/>
              <w:rPr>
                <w:rFonts w:ascii="Caladea"/>
                <w:b/>
                <w:sz w:val="20"/>
              </w:rPr>
            </w:pPr>
          </w:p>
          <w:p w14:paraId="1BEFA6E7" w14:textId="77777777" w:rsidR="009004D1" w:rsidRDefault="001A6016">
            <w:pPr>
              <w:pStyle w:val="TableParagraph"/>
              <w:ind w:left="108"/>
              <w:rPr>
                <w:sz w:val="20"/>
              </w:rPr>
            </w:pPr>
            <w:proofErr w:type="spellStart"/>
            <w:r>
              <w:rPr>
                <w:sz w:val="20"/>
              </w:rPr>
              <w:t>boolean</w:t>
            </w:r>
            <w:proofErr w:type="spellEnd"/>
          </w:p>
        </w:tc>
        <w:tc>
          <w:tcPr>
            <w:tcW w:w="1032" w:type="dxa"/>
          </w:tcPr>
          <w:p w14:paraId="53E2AD8E" w14:textId="77777777" w:rsidR="009004D1" w:rsidRDefault="009004D1">
            <w:pPr>
              <w:pStyle w:val="TableParagraph"/>
              <w:spacing w:before="2"/>
              <w:rPr>
                <w:rFonts w:ascii="Caladea"/>
                <w:b/>
                <w:sz w:val="20"/>
              </w:rPr>
            </w:pPr>
          </w:p>
          <w:p w14:paraId="3A28FEEC" w14:textId="77777777" w:rsidR="009004D1" w:rsidRDefault="001A6016">
            <w:pPr>
              <w:pStyle w:val="TableParagraph"/>
              <w:ind w:left="113"/>
              <w:rPr>
                <w:sz w:val="20"/>
              </w:rPr>
            </w:pPr>
            <w:r>
              <w:rPr>
                <w:sz w:val="20"/>
              </w:rPr>
              <w:t>N</w:t>
            </w:r>
          </w:p>
        </w:tc>
        <w:tc>
          <w:tcPr>
            <w:tcW w:w="4834" w:type="dxa"/>
          </w:tcPr>
          <w:p w14:paraId="51C87182" w14:textId="77777777" w:rsidR="009004D1" w:rsidRDefault="001A6016">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9004D1" w:rsidRDefault="009004D1">
            <w:pPr>
              <w:pStyle w:val="TableParagraph"/>
              <w:spacing w:before="2"/>
              <w:rPr>
                <w:rFonts w:ascii="Caladea"/>
                <w:b/>
                <w:sz w:val="20"/>
              </w:rPr>
            </w:pPr>
          </w:p>
          <w:p w14:paraId="465913E5" w14:textId="77777777" w:rsidR="009004D1" w:rsidRDefault="001A6016">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340E5B24" w14:textId="77777777">
        <w:trPr>
          <w:trHeight w:val="239"/>
        </w:trPr>
        <w:tc>
          <w:tcPr>
            <w:tcW w:w="240" w:type="dxa"/>
          </w:tcPr>
          <w:p w14:paraId="2841864E" w14:textId="77777777" w:rsidR="009004D1" w:rsidRDefault="009004D1">
            <w:pPr>
              <w:pStyle w:val="TableParagraph"/>
              <w:rPr>
                <w:rFonts w:ascii="Times New Roman"/>
                <w:sz w:val="16"/>
              </w:rPr>
            </w:pPr>
          </w:p>
        </w:tc>
        <w:tc>
          <w:tcPr>
            <w:tcW w:w="3231" w:type="dxa"/>
          </w:tcPr>
          <w:p w14:paraId="74CA1628" w14:textId="77777777" w:rsidR="009004D1" w:rsidRDefault="001A6016">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9004D1" w:rsidRDefault="001A6016">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9004D1" w:rsidRDefault="001A6016">
            <w:pPr>
              <w:pStyle w:val="TableParagraph"/>
              <w:spacing w:line="220" w:lineRule="exact"/>
              <w:ind w:left="113"/>
              <w:rPr>
                <w:sz w:val="20"/>
              </w:rPr>
            </w:pPr>
            <w:r>
              <w:rPr>
                <w:sz w:val="20"/>
              </w:rPr>
              <w:t>S</w:t>
            </w:r>
          </w:p>
        </w:tc>
        <w:tc>
          <w:tcPr>
            <w:tcW w:w="4834" w:type="dxa"/>
          </w:tcPr>
          <w:p w14:paraId="29C4406D" w14:textId="77777777" w:rsidR="009004D1" w:rsidRDefault="001A6016">
            <w:pPr>
              <w:pStyle w:val="TableParagraph"/>
              <w:spacing w:line="220" w:lineRule="exact"/>
              <w:ind w:left="113"/>
              <w:rPr>
                <w:sz w:val="20"/>
              </w:rPr>
            </w:pPr>
            <w:r>
              <w:rPr>
                <w:sz w:val="20"/>
              </w:rPr>
              <w:t>Indicare se investimento completato</w:t>
            </w:r>
          </w:p>
        </w:tc>
        <w:tc>
          <w:tcPr>
            <w:tcW w:w="4070" w:type="dxa"/>
          </w:tcPr>
          <w:p w14:paraId="68E854E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9004D1" w14:paraId="23B9956F" w14:textId="77777777">
        <w:trPr>
          <w:trHeight w:val="239"/>
        </w:trPr>
        <w:tc>
          <w:tcPr>
            <w:tcW w:w="240" w:type="dxa"/>
          </w:tcPr>
          <w:p w14:paraId="25CB4E85" w14:textId="77777777" w:rsidR="009004D1" w:rsidRDefault="009004D1">
            <w:pPr>
              <w:pStyle w:val="TableParagraph"/>
              <w:rPr>
                <w:rFonts w:ascii="Times New Roman"/>
                <w:sz w:val="16"/>
              </w:rPr>
            </w:pPr>
          </w:p>
        </w:tc>
        <w:tc>
          <w:tcPr>
            <w:tcW w:w="3231" w:type="dxa"/>
          </w:tcPr>
          <w:p w14:paraId="03900103" w14:textId="77777777" w:rsidR="009004D1" w:rsidRDefault="001A6016">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9004D1" w:rsidRDefault="001A6016">
            <w:pPr>
              <w:pStyle w:val="TableParagraph"/>
              <w:spacing w:line="219" w:lineRule="exact"/>
              <w:ind w:left="108"/>
              <w:rPr>
                <w:sz w:val="20"/>
              </w:rPr>
            </w:pPr>
            <w:r>
              <w:rPr>
                <w:sz w:val="20"/>
              </w:rPr>
              <w:t>date</w:t>
            </w:r>
          </w:p>
        </w:tc>
        <w:tc>
          <w:tcPr>
            <w:tcW w:w="1032" w:type="dxa"/>
          </w:tcPr>
          <w:p w14:paraId="3F18DAD0" w14:textId="77777777" w:rsidR="009004D1" w:rsidRDefault="001A6016">
            <w:pPr>
              <w:pStyle w:val="TableParagraph"/>
              <w:spacing w:line="219" w:lineRule="exact"/>
              <w:ind w:left="113"/>
              <w:rPr>
                <w:sz w:val="20"/>
              </w:rPr>
            </w:pPr>
            <w:r>
              <w:rPr>
                <w:sz w:val="20"/>
              </w:rPr>
              <w:t>N</w:t>
            </w:r>
          </w:p>
        </w:tc>
        <w:tc>
          <w:tcPr>
            <w:tcW w:w="4834" w:type="dxa"/>
          </w:tcPr>
          <w:p w14:paraId="378F3382" w14:textId="77777777" w:rsidR="009004D1" w:rsidRDefault="001A6016">
            <w:pPr>
              <w:pStyle w:val="TableParagraph"/>
              <w:spacing w:line="219" w:lineRule="exact"/>
              <w:ind w:left="113"/>
              <w:rPr>
                <w:sz w:val="20"/>
              </w:rPr>
            </w:pPr>
            <w:r>
              <w:rPr>
                <w:sz w:val="20"/>
              </w:rPr>
              <w:t>Data completamento</w:t>
            </w:r>
          </w:p>
        </w:tc>
        <w:tc>
          <w:tcPr>
            <w:tcW w:w="4070" w:type="dxa"/>
          </w:tcPr>
          <w:p w14:paraId="0BB7C2D1"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9004D1" w14:paraId="6CF9013F" w14:textId="77777777">
        <w:trPr>
          <w:trHeight w:val="484"/>
        </w:trPr>
        <w:tc>
          <w:tcPr>
            <w:tcW w:w="240" w:type="dxa"/>
          </w:tcPr>
          <w:p w14:paraId="21A67E12" w14:textId="77777777" w:rsidR="009004D1" w:rsidRDefault="009004D1">
            <w:pPr>
              <w:pStyle w:val="TableParagraph"/>
              <w:rPr>
                <w:rFonts w:ascii="Times New Roman"/>
                <w:sz w:val="20"/>
              </w:rPr>
            </w:pPr>
          </w:p>
        </w:tc>
        <w:tc>
          <w:tcPr>
            <w:tcW w:w="3231" w:type="dxa"/>
          </w:tcPr>
          <w:p w14:paraId="0B3F3B9A" w14:textId="77777777" w:rsidR="009004D1" w:rsidRDefault="001A6016">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9004D1" w:rsidRDefault="001A6016">
            <w:pPr>
              <w:pStyle w:val="TableParagraph"/>
              <w:spacing w:before="121"/>
              <w:ind w:left="108"/>
              <w:rPr>
                <w:sz w:val="20"/>
              </w:rPr>
            </w:pPr>
            <w:r>
              <w:rPr>
                <w:sz w:val="20"/>
              </w:rPr>
              <w:t>Date</w:t>
            </w:r>
          </w:p>
        </w:tc>
        <w:tc>
          <w:tcPr>
            <w:tcW w:w="1032" w:type="dxa"/>
          </w:tcPr>
          <w:p w14:paraId="521F1946" w14:textId="77777777" w:rsidR="009004D1" w:rsidRDefault="001A6016">
            <w:pPr>
              <w:pStyle w:val="TableParagraph"/>
              <w:spacing w:before="121"/>
              <w:ind w:left="113"/>
              <w:rPr>
                <w:sz w:val="20"/>
              </w:rPr>
            </w:pPr>
            <w:r>
              <w:rPr>
                <w:sz w:val="20"/>
              </w:rPr>
              <w:t>N</w:t>
            </w:r>
          </w:p>
        </w:tc>
        <w:tc>
          <w:tcPr>
            <w:tcW w:w="4834" w:type="dxa"/>
          </w:tcPr>
          <w:p w14:paraId="0E1961DB" w14:textId="77777777" w:rsidR="009004D1" w:rsidRDefault="001A6016">
            <w:pPr>
              <w:pStyle w:val="TableParagraph"/>
              <w:spacing w:before="121"/>
              <w:ind w:left="113"/>
              <w:rPr>
                <w:sz w:val="20"/>
              </w:rPr>
            </w:pPr>
            <w:r>
              <w:rPr>
                <w:sz w:val="20"/>
              </w:rPr>
              <w:t>Data prevista completamento</w:t>
            </w:r>
          </w:p>
        </w:tc>
        <w:tc>
          <w:tcPr>
            <w:tcW w:w="4070" w:type="dxa"/>
          </w:tcPr>
          <w:p w14:paraId="7ECBD6B6" w14:textId="77777777" w:rsidR="009004D1" w:rsidRDefault="001A6016">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9004D1" w14:paraId="26BFE781" w14:textId="77777777">
        <w:trPr>
          <w:trHeight w:val="239"/>
        </w:trPr>
        <w:tc>
          <w:tcPr>
            <w:tcW w:w="240" w:type="dxa"/>
          </w:tcPr>
          <w:p w14:paraId="27B1B4EA" w14:textId="77777777" w:rsidR="009004D1" w:rsidRDefault="009004D1">
            <w:pPr>
              <w:pStyle w:val="TableParagraph"/>
              <w:rPr>
                <w:rFonts w:ascii="Times New Roman"/>
                <w:sz w:val="16"/>
              </w:rPr>
            </w:pPr>
          </w:p>
        </w:tc>
        <w:tc>
          <w:tcPr>
            <w:tcW w:w="3231" w:type="dxa"/>
          </w:tcPr>
          <w:p w14:paraId="6776458E" w14:textId="77777777" w:rsidR="009004D1" w:rsidRDefault="001A6016">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9004D1" w:rsidRDefault="001A6016">
            <w:pPr>
              <w:pStyle w:val="TableParagraph"/>
              <w:spacing w:line="219" w:lineRule="exact"/>
              <w:ind w:left="113"/>
              <w:rPr>
                <w:sz w:val="20"/>
              </w:rPr>
            </w:pPr>
            <w:r>
              <w:rPr>
                <w:sz w:val="20"/>
              </w:rPr>
              <w:t>S</w:t>
            </w:r>
          </w:p>
        </w:tc>
        <w:tc>
          <w:tcPr>
            <w:tcW w:w="4834" w:type="dxa"/>
          </w:tcPr>
          <w:p w14:paraId="58FA74B2" w14:textId="77777777" w:rsidR="009004D1" w:rsidRDefault="001A6016">
            <w:pPr>
              <w:pStyle w:val="TableParagraph"/>
              <w:spacing w:line="219" w:lineRule="exact"/>
              <w:ind w:left="113"/>
              <w:rPr>
                <w:sz w:val="20"/>
              </w:rPr>
            </w:pPr>
            <w:r>
              <w:rPr>
                <w:sz w:val="20"/>
              </w:rPr>
              <w:t>Importo del Finanziamento Richiesto</w:t>
            </w:r>
          </w:p>
        </w:tc>
        <w:tc>
          <w:tcPr>
            <w:tcW w:w="4070" w:type="dxa"/>
          </w:tcPr>
          <w:p w14:paraId="1B5BAB1B" w14:textId="77777777" w:rsidR="009004D1" w:rsidRDefault="009004D1">
            <w:pPr>
              <w:pStyle w:val="TableParagraph"/>
              <w:rPr>
                <w:rFonts w:ascii="Times New Roman"/>
                <w:sz w:val="16"/>
              </w:rPr>
            </w:pPr>
          </w:p>
        </w:tc>
      </w:tr>
      <w:tr w:rsidR="009004D1" w14:paraId="234E05F0" w14:textId="77777777">
        <w:trPr>
          <w:trHeight w:val="239"/>
        </w:trPr>
        <w:tc>
          <w:tcPr>
            <w:tcW w:w="240" w:type="dxa"/>
          </w:tcPr>
          <w:p w14:paraId="2B20F849" w14:textId="77777777" w:rsidR="009004D1" w:rsidRDefault="009004D1">
            <w:pPr>
              <w:pStyle w:val="TableParagraph"/>
              <w:rPr>
                <w:rFonts w:ascii="Times New Roman"/>
                <w:sz w:val="16"/>
              </w:rPr>
            </w:pPr>
          </w:p>
        </w:tc>
        <w:tc>
          <w:tcPr>
            <w:tcW w:w="3231" w:type="dxa"/>
          </w:tcPr>
          <w:p w14:paraId="2AE1D9BE" w14:textId="77777777" w:rsidR="009004D1" w:rsidRDefault="001A6016">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9004D1" w:rsidRDefault="001A6016">
            <w:pPr>
              <w:pStyle w:val="TableParagraph"/>
              <w:spacing w:line="220" w:lineRule="exact"/>
              <w:ind w:left="113"/>
              <w:rPr>
                <w:sz w:val="20"/>
              </w:rPr>
            </w:pPr>
            <w:r>
              <w:rPr>
                <w:sz w:val="20"/>
              </w:rPr>
              <w:t>N</w:t>
            </w:r>
          </w:p>
        </w:tc>
        <w:tc>
          <w:tcPr>
            <w:tcW w:w="4834" w:type="dxa"/>
          </w:tcPr>
          <w:p w14:paraId="0BFA8015" w14:textId="77777777" w:rsidR="009004D1" w:rsidRDefault="001A6016">
            <w:pPr>
              <w:pStyle w:val="TableParagraph"/>
              <w:spacing w:line="220" w:lineRule="exact"/>
              <w:ind w:left="113"/>
              <w:rPr>
                <w:sz w:val="20"/>
              </w:rPr>
            </w:pPr>
            <w:r>
              <w:rPr>
                <w:sz w:val="20"/>
              </w:rPr>
              <w:t>Importo Risorse Proprie</w:t>
            </w:r>
          </w:p>
        </w:tc>
        <w:tc>
          <w:tcPr>
            <w:tcW w:w="4070" w:type="dxa"/>
          </w:tcPr>
          <w:p w14:paraId="24106060" w14:textId="77777777" w:rsidR="009004D1" w:rsidRDefault="009004D1">
            <w:pPr>
              <w:pStyle w:val="TableParagraph"/>
              <w:rPr>
                <w:rFonts w:ascii="Times New Roman"/>
                <w:sz w:val="16"/>
              </w:rPr>
            </w:pPr>
          </w:p>
        </w:tc>
      </w:tr>
      <w:tr w:rsidR="009004D1" w14:paraId="569BD70B" w14:textId="77777777">
        <w:trPr>
          <w:trHeight w:val="239"/>
        </w:trPr>
        <w:tc>
          <w:tcPr>
            <w:tcW w:w="240" w:type="dxa"/>
          </w:tcPr>
          <w:p w14:paraId="03469179" w14:textId="77777777" w:rsidR="009004D1" w:rsidRDefault="009004D1">
            <w:pPr>
              <w:pStyle w:val="TableParagraph"/>
              <w:rPr>
                <w:rFonts w:ascii="Times New Roman"/>
                <w:sz w:val="16"/>
              </w:rPr>
            </w:pPr>
          </w:p>
        </w:tc>
        <w:tc>
          <w:tcPr>
            <w:tcW w:w="3231" w:type="dxa"/>
          </w:tcPr>
          <w:p w14:paraId="454774CC" w14:textId="77777777" w:rsidR="009004D1" w:rsidRDefault="001A6016">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9004D1" w:rsidRDefault="001A6016">
            <w:pPr>
              <w:pStyle w:val="TableParagraph"/>
              <w:spacing w:line="219" w:lineRule="exact"/>
              <w:ind w:left="113"/>
              <w:rPr>
                <w:sz w:val="20"/>
              </w:rPr>
            </w:pPr>
            <w:r>
              <w:rPr>
                <w:sz w:val="20"/>
              </w:rPr>
              <w:t>N</w:t>
            </w:r>
          </w:p>
        </w:tc>
        <w:tc>
          <w:tcPr>
            <w:tcW w:w="4834" w:type="dxa"/>
          </w:tcPr>
          <w:p w14:paraId="6F27F329" w14:textId="77777777" w:rsidR="009004D1" w:rsidRDefault="001A6016">
            <w:pPr>
              <w:pStyle w:val="TableParagraph"/>
              <w:spacing w:line="219" w:lineRule="exact"/>
              <w:ind w:left="113"/>
              <w:rPr>
                <w:sz w:val="20"/>
              </w:rPr>
            </w:pPr>
            <w:r>
              <w:rPr>
                <w:sz w:val="20"/>
              </w:rPr>
              <w:t>Importo Altre Fonti</w:t>
            </w:r>
          </w:p>
        </w:tc>
        <w:tc>
          <w:tcPr>
            <w:tcW w:w="4070" w:type="dxa"/>
          </w:tcPr>
          <w:p w14:paraId="6AA85398" w14:textId="77777777" w:rsidR="009004D1" w:rsidRDefault="009004D1">
            <w:pPr>
              <w:pStyle w:val="TableParagraph"/>
              <w:rPr>
                <w:rFonts w:ascii="Times New Roman"/>
                <w:sz w:val="16"/>
              </w:rPr>
            </w:pPr>
          </w:p>
        </w:tc>
      </w:tr>
      <w:tr w:rsidR="009004D1" w14:paraId="1A335042" w14:textId="77777777">
        <w:trPr>
          <w:trHeight w:val="244"/>
        </w:trPr>
        <w:tc>
          <w:tcPr>
            <w:tcW w:w="240" w:type="dxa"/>
          </w:tcPr>
          <w:p w14:paraId="33959F42" w14:textId="77777777" w:rsidR="009004D1" w:rsidRDefault="009004D1">
            <w:pPr>
              <w:pStyle w:val="TableParagraph"/>
              <w:rPr>
                <w:rFonts w:ascii="Times New Roman"/>
                <w:sz w:val="16"/>
              </w:rPr>
            </w:pPr>
          </w:p>
        </w:tc>
        <w:tc>
          <w:tcPr>
            <w:tcW w:w="3231" w:type="dxa"/>
          </w:tcPr>
          <w:p w14:paraId="0E0B6DCA" w14:textId="77777777" w:rsidR="009004D1" w:rsidRDefault="001A6016">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9004D1" w:rsidRDefault="001A6016">
            <w:pPr>
              <w:pStyle w:val="TableParagraph"/>
              <w:spacing w:before="1" w:line="223" w:lineRule="exact"/>
              <w:ind w:left="113"/>
              <w:rPr>
                <w:sz w:val="20"/>
              </w:rPr>
            </w:pPr>
            <w:r>
              <w:rPr>
                <w:sz w:val="20"/>
              </w:rPr>
              <w:t>N</w:t>
            </w:r>
          </w:p>
        </w:tc>
        <w:tc>
          <w:tcPr>
            <w:tcW w:w="4834" w:type="dxa"/>
          </w:tcPr>
          <w:p w14:paraId="4B95742E" w14:textId="77777777" w:rsidR="009004D1" w:rsidRDefault="001A6016">
            <w:pPr>
              <w:pStyle w:val="TableParagraph"/>
              <w:spacing w:before="1" w:line="223" w:lineRule="exact"/>
              <w:ind w:left="113"/>
              <w:rPr>
                <w:sz w:val="20"/>
              </w:rPr>
            </w:pPr>
            <w:r>
              <w:rPr>
                <w:sz w:val="20"/>
              </w:rPr>
              <w:t>Descrizione Altre Fonti</w:t>
            </w:r>
          </w:p>
        </w:tc>
        <w:tc>
          <w:tcPr>
            <w:tcW w:w="4070" w:type="dxa"/>
          </w:tcPr>
          <w:p w14:paraId="3F96E09A" w14:textId="77777777" w:rsidR="009004D1" w:rsidRDefault="001A6016">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9004D1" w14:paraId="4679466A" w14:textId="77777777">
        <w:trPr>
          <w:trHeight w:val="724"/>
        </w:trPr>
        <w:tc>
          <w:tcPr>
            <w:tcW w:w="3471" w:type="dxa"/>
            <w:gridSpan w:val="2"/>
            <w:shd w:val="clear" w:color="auto" w:fill="BEBEBE"/>
          </w:tcPr>
          <w:p w14:paraId="3D9AC56D" w14:textId="77777777" w:rsidR="009004D1" w:rsidRDefault="001A6016">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9004D1" w:rsidRDefault="009004D1">
            <w:pPr>
              <w:pStyle w:val="TableParagraph"/>
              <w:rPr>
                <w:rFonts w:ascii="Times New Roman"/>
                <w:sz w:val="20"/>
              </w:rPr>
            </w:pPr>
          </w:p>
        </w:tc>
        <w:tc>
          <w:tcPr>
            <w:tcW w:w="1032" w:type="dxa"/>
            <w:shd w:val="clear" w:color="auto" w:fill="BEBEBE"/>
          </w:tcPr>
          <w:p w14:paraId="63741F37" w14:textId="77777777" w:rsidR="009004D1" w:rsidRDefault="009004D1">
            <w:pPr>
              <w:pStyle w:val="TableParagraph"/>
              <w:spacing w:before="2"/>
              <w:rPr>
                <w:rFonts w:ascii="Caladea"/>
                <w:b/>
                <w:sz w:val="20"/>
              </w:rPr>
            </w:pPr>
          </w:p>
          <w:p w14:paraId="78DE720B" w14:textId="77777777" w:rsidR="009004D1" w:rsidRDefault="001A6016">
            <w:pPr>
              <w:pStyle w:val="TableParagraph"/>
              <w:ind w:left="113"/>
              <w:rPr>
                <w:sz w:val="20"/>
              </w:rPr>
            </w:pPr>
            <w:r>
              <w:rPr>
                <w:sz w:val="20"/>
              </w:rPr>
              <w:t>N</w:t>
            </w:r>
          </w:p>
        </w:tc>
        <w:tc>
          <w:tcPr>
            <w:tcW w:w="4834" w:type="dxa"/>
            <w:shd w:val="clear" w:color="auto" w:fill="BEBEBE"/>
          </w:tcPr>
          <w:p w14:paraId="08CA13E0" w14:textId="77777777" w:rsidR="009004D1" w:rsidRDefault="009004D1">
            <w:pPr>
              <w:pStyle w:val="TableParagraph"/>
              <w:spacing w:before="2"/>
              <w:rPr>
                <w:rFonts w:ascii="Caladea"/>
                <w:b/>
                <w:sz w:val="20"/>
              </w:rPr>
            </w:pPr>
          </w:p>
          <w:p w14:paraId="4B691FDD" w14:textId="77777777" w:rsidR="009004D1" w:rsidRDefault="001A6016">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9004D1" w:rsidRDefault="009004D1">
            <w:pPr>
              <w:pStyle w:val="TableParagraph"/>
              <w:spacing w:before="2"/>
              <w:rPr>
                <w:rFonts w:ascii="Caladea"/>
                <w:b/>
                <w:sz w:val="20"/>
              </w:rPr>
            </w:pPr>
          </w:p>
          <w:p w14:paraId="3E6BBE88" w14:textId="77777777" w:rsidR="009004D1" w:rsidRDefault="001A6016">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9004D1" w14:paraId="7EC17423" w14:textId="77777777">
        <w:trPr>
          <w:trHeight w:val="484"/>
        </w:trPr>
        <w:tc>
          <w:tcPr>
            <w:tcW w:w="240" w:type="dxa"/>
          </w:tcPr>
          <w:p w14:paraId="358F36A3" w14:textId="77777777" w:rsidR="009004D1" w:rsidRDefault="009004D1">
            <w:pPr>
              <w:pStyle w:val="TableParagraph"/>
              <w:rPr>
                <w:rFonts w:ascii="Times New Roman"/>
                <w:sz w:val="20"/>
              </w:rPr>
            </w:pPr>
          </w:p>
        </w:tc>
        <w:tc>
          <w:tcPr>
            <w:tcW w:w="3231" w:type="dxa"/>
          </w:tcPr>
          <w:p w14:paraId="522FD4CB"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6B4CF897" w14:textId="77777777" w:rsidR="009004D1" w:rsidRDefault="001A6016">
            <w:pPr>
              <w:pStyle w:val="TableParagraph"/>
              <w:spacing w:before="116"/>
              <w:ind w:left="113"/>
              <w:rPr>
                <w:sz w:val="20"/>
              </w:rPr>
            </w:pPr>
            <w:r>
              <w:rPr>
                <w:sz w:val="20"/>
              </w:rPr>
              <w:t>S</w:t>
            </w:r>
          </w:p>
        </w:tc>
        <w:tc>
          <w:tcPr>
            <w:tcW w:w="4834" w:type="dxa"/>
          </w:tcPr>
          <w:p w14:paraId="02E9A8E1"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9004D1" w:rsidRDefault="009004D1">
            <w:pPr>
              <w:pStyle w:val="TableParagraph"/>
              <w:rPr>
                <w:rFonts w:ascii="Times New Roman"/>
                <w:sz w:val="20"/>
              </w:rPr>
            </w:pPr>
          </w:p>
        </w:tc>
      </w:tr>
      <w:tr w:rsidR="009004D1" w14:paraId="5514D16B" w14:textId="77777777">
        <w:trPr>
          <w:trHeight w:val="479"/>
        </w:trPr>
        <w:tc>
          <w:tcPr>
            <w:tcW w:w="240" w:type="dxa"/>
          </w:tcPr>
          <w:p w14:paraId="5E9165FD" w14:textId="77777777" w:rsidR="009004D1" w:rsidRDefault="009004D1">
            <w:pPr>
              <w:pStyle w:val="TableParagraph"/>
              <w:rPr>
                <w:rFonts w:ascii="Times New Roman"/>
                <w:sz w:val="20"/>
              </w:rPr>
            </w:pPr>
          </w:p>
        </w:tc>
        <w:tc>
          <w:tcPr>
            <w:tcW w:w="3231" w:type="dxa"/>
          </w:tcPr>
          <w:p w14:paraId="0B027DBE" w14:textId="77777777" w:rsidR="009004D1" w:rsidRDefault="001A6016">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7359A81" w14:textId="77777777" w:rsidR="009004D1" w:rsidRDefault="001A6016">
            <w:pPr>
              <w:pStyle w:val="TableParagraph"/>
              <w:spacing w:before="116"/>
              <w:ind w:left="113"/>
              <w:rPr>
                <w:sz w:val="20"/>
              </w:rPr>
            </w:pPr>
            <w:r>
              <w:rPr>
                <w:sz w:val="20"/>
              </w:rPr>
              <w:t>S</w:t>
            </w:r>
          </w:p>
        </w:tc>
        <w:tc>
          <w:tcPr>
            <w:tcW w:w="4834" w:type="dxa"/>
          </w:tcPr>
          <w:p w14:paraId="3E751BC2" w14:textId="77777777" w:rsidR="009004D1" w:rsidRDefault="001A6016">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9004D1" w:rsidRDefault="001A6016">
            <w:pPr>
              <w:pStyle w:val="TableParagraph"/>
              <w:spacing w:before="116"/>
              <w:ind w:left="114"/>
              <w:rPr>
                <w:sz w:val="20"/>
              </w:rPr>
            </w:pPr>
            <w:r>
              <w:rPr>
                <w:sz w:val="20"/>
              </w:rPr>
              <w:t>Dominio Con Descrizione. Vedere Allegato</w:t>
            </w:r>
          </w:p>
        </w:tc>
      </w:tr>
      <w:tr w:rsidR="009004D1" w14:paraId="6B11DF3A" w14:textId="77777777">
        <w:trPr>
          <w:trHeight w:val="239"/>
        </w:trPr>
        <w:tc>
          <w:tcPr>
            <w:tcW w:w="240" w:type="dxa"/>
          </w:tcPr>
          <w:p w14:paraId="1AB2D1BC" w14:textId="77777777" w:rsidR="009004D1" w:rsidRDefault="009004D1">
            <w:pPr>
              <w:pStyle w:val="TableParagraph"/>
              <w:rPr>
                <w:rFonts w:ascii="Times New Roman"/>
                <w:sz w:val="16"/>
              </w:rPr>
            </w:pPr>
          </w:p>
        </w:tc>
        <w:tc>
          <w:tcPr>
            <w:tcW w:w="3231" w:type="dxa"/>
          </w:tcPr>
          <w:p w14:paraId="5924E74C" w14:textId="77777777" w:rsidR="009004D1" w:rsidRDefault="001A6016">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9004D1" w:rsidRDefault="001A6016">
            <w:pPr>
              <w:pStyle w:val="TableParagraph"/>
              <w:spacing w:line="220" w:lineRule="exact"/>
              <w:ind w:left="108"/>
              <w:rPr>
                <w:sz w:val="20"/>
              </w:rPr>
            </w:pPr>
            <w:r>
              <w:rPr>
                <w:sz w:val="20"/>
              </w:rPr>
              <w:t>date</w:t>
            </w:r>
          </w:p>
        </w:tc>
        <w:tc>
          <w:tcPr>
            <w:tcW w:w="1032" w:type="dxa"/>
          </w:tcPr>
          <w:p w14:paraId="21FFEFA2" w14:textId="77777777" w:rsidR="009004D1" w:rsidRDefault="001A6016">
            <w:pPr>
              <w:pStyle w:val="TableParagraph"/>
              <w:spacing w:line="220" w:lineRule="exact"/>
              <w:ind w:left="113"/>
              <w:rPr>
                <w:sz w:val="20"/>
              </w:rPr>
            </w:pPr>
            <w:r>
              <w:rPr>
                <w:sz w:val="20"/>
              </w:rPr>
              <w:t>S</w:t>
            </w:r>
          </w:p>
        </w:tc>
        <w:tc>
          <w:tcPr>
            <w:tcW w:w="4834" w:type="dxa"/>
          </w:tcPr>
          <w:p w14:paraId="7298D352" w14:textId="77777777" w:rsidR="009004D1" w:rsidRDefault="001A6016">
            <w:pPr>
              <w:pStyle w:val="TableParagraph"/>
              <w:spacing w:line="220" w:lineRule="exact"/>
              <w:ind w:left="113"/>
              <w:rPr>
                <w:sz w:val="20"/>
              </w:rPr>
            </w:pPr>
            <w:r>
              <w:rPr>
                <w:sz w:val="20"/>
              </w:rPr>
              <w:t>Data Di Concessione Dell’agevolazione</w:t>
            </w:r>
          </w:p>
        </w:tc>
        <w:tc>
          <w:tcPr>
            <w:tcW w:w="4070" w:type="dxa"/>
          </w:tcPr>
          <w:p w14:paraId="6BEFD6D7" w14:textId="77777777" w:rsidR="009004D1" w:rsidRDefault="009004D1">
            <w:pPr>
              <w:pStyle w:val="TableParagraph"/>
              <w:rPr>
                <w:rFonts w:ascii="Times New Roman"/>
                <w:sz w:val="16"/>
              </w:rPr>
            </w:pPr>
          </w:p>
        </w:tc>
      </w:tr>
      <w:tr w:rsidR="009004D1" w14:paraId="708AB9A1" w14:textId="77777777">
        <w:trPr>
          <w:trHeight w:val="239"/>
        </w:trPr>
        <w:tc>
          <w:tcPr>
            <w:tcW w:w="240" w:type="dxa"/>
          </w:tcPr>
          <w:p w14:paraId="27ADAE48" w14:textId="77777777" w:rsidR="009004D1" w:rsidRDefault="009004D1">
            <w:pPr>
              <w:pStyle w:val="TableParagraph"/>
              <w:rPr>
                <w:rFonts w:ascii="Times New Roman"/>
                <w:sz w:val="16"/>
              </w:rPr>
            </w:pPr>
          </w:p>
        </w:tc>
        <w:tc>
          <w:tcPr>
            <w:tcW w:w="3231" w:type="dxa"/>
          </w:tcPr>
          <w:p w14:paraId="4D03BD86" w14:textId="77777777" w:rsidR="009004D1" w:rsidRDefault="001A6016">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9004D1" w:rsidRDefault="001A6016">
            <w:pPr>
              <w:pStyle w:val="TableParagraph"/>
              <w:spacing w:line="219" w:lineRule="exact"/>
              <w:ind w:left="113"/>
              <w:rPr>
                <w:sz w:val="20"/>
              </w:rPr>
            </w:pPr>
            <w:r>
              <w:rPr>
                <w:sz w:val="20"/>
              </w:rPr>
              <w:t>S</w:t>
            </w:r>
          </w:p>
        </w:tc>
        <w:tc>
          <w:tcPr>
            <w:tcW w:w="4834" w:type="dxa"/>
          </w:tcPr>
          <w:p w14:paraId="1575A888" w14:textId="77777777" w:rsidR="009004D1" w:rsidRDefault="001A6016">
            <w:pPr>
              <w:pStyle w:val="TableParagraph"/>
              <w:spacing w:line="219" w:lineRule="exact"/>
              <w:ind w:left="113"/>
              <w:rPr>
                <w:sz w:val="20"/>
              </w:rPr>
            </w:pPr>
            <w:r>
              <w:rPr>
                <w:sz w:val="20"/>
              </w:rPr>
              <w:t>ESL Ottenuto</w:t>
            </w:r>
          </w:p>
        </w:tc>
        <w:tc>
          <w:tcPr>
            <w:tcW w:w="4070" w:type="dxa"/>
          </w:tcPr>
          <w:p w14:paraId="5DCF30A9" w14:textId="77777777" w:rsidR="009004D1" w:rsidRDefault="009004D1">
            <w:pPr>
              <w:pStyle w:val="TableParagraph"/>
              <w:rPr>
                <w:rFonts w:ascii="Times New Roman"/>
                <w:sz w:val="16"/>
              </w:rPr>
            </w:pPr>
          </w:p>
        </w:tc>
      </w:tr>
      <w:tr w:rsidR="009004D1" w14:paraId="5B342026" w14:textId="77777777">
        <w:trPr>
          <w:trHeight w:val="724"/>
        </w:trPr>
        <w:tc>
          <w:tcPr>
            <w:tcW w:w="3471" w:type="dxa"/>
            <w:gridSpan w:val="2"/>
            <w:shd w:val="clear" w:color="auto" w:fill="BEBEBE"/>
          </w:tcPr>
          <w:p w14:paraId="15004775" w14:textId="77777777" w:rsidR="009004D1" w:rsidRDefault="001A6016">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9004D1" w:rsidRDefault="009004D1">
            <w:pPr>
              <w:pStyle w:val="TableParagraph"/>
              <w:rPr>
                <w:rFonts w:ascii="Times New Roman"/>
                <w:sz w:val="20"/>
              </w:rPr>
            </w:pPr>
          </w:p>
        </w:tc>
        <w:tc>
          <w:tcPr>
            <w:tcW w:w="1032" w:type="dxa"/>
            <w:shd w:val="clear" w:color="auto" w:fill="BEBEBE"/>
          </w:tcPr>
          <w:p w14:paraId="1E2ACA7E" w14:textId="77777777" w:rsidR="009004D1" w:rsidRDefault="009004D1">
            <w:pPr>
              <w:pStyle w:val="TableParagraph"/>
              <w:spacing w:before="6"/>
              <w:rPr>
                <w:rFonts w:ascii="Caladea"/>
                <w:b/>
                <w:sz w:val="20"/>
              </w:rPr>
            </w:pPr>
          </w:p>
          <w:p w14:paraId="6AA7136C" w14:textId="77777777" w:rsidR="009004D1" w:rsidRDefault="001A6016">
            <w:pPr>
              <w:pStyle w:val="TableParagraph"/>
              <w:spacing w:before="1"/>
              <w:ind w:left="113"/>
              <w:rPr>
                <w:sz w:val="20"/>
              </w:rPr>
            </w:pPr>
            <w:r>
              <w:rPr>
                <w:sz w:val="20"/>
              </w:rPr>
              <w:t>N</w:t>
            </w:r>
          </w:p>
        </w:tc>
        <w:tc>
          <w:tcPr>
            <w:tcW w:w="4834" w:type="dxa"/>
            <w:shd w:val="clear" w:color="auto" w:fill="BEBEBE"/>
          </w:tcPr>
          <w:p w14:paraId="26A0F34C" w14:textId="77777777" w:rsidR="009004D1" w:rsidRDefault="009004D1">
            <w:pPr>
              <w:pStyle w:val="TableParagraph"/>
              <w:spacing w:before="6"/>
              <w:rPr>
                <w:rFonts w:ascii="Caladea"/>
                <w:b/>
                <w:sz w:val="20"/>
              </w:rPr>
            </w:pPr>
          </w:p>
          <w:p w14:paraId="07A27504" w14:textId="77777777" w:rsidR="009004D1" w:rsidRDefault="001A6016">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9004D1" w:rsidRDefault="009004D1">
            <w:pPr>
              <w:pStyle w:val="TableParagraph"/>
              <w:spacing w:before="6"/>
              <w:rPr>
                <w:rFonts w:ascii="Caladea"/>
                <w:b/>
                <w:sz w:val="20"/>
              </w:rPr>
            </w:pPr>
          </w:p>
          <w:p w14:paraId="245B3CB1" w14:textId="77777777" w:rsidR="009004D1" w:rsidRDefault="001A6016">
            <w:pPr>
              <w:pStyle w:val="TableParagraph"/>
              <w:spacing w:before="1"/>
              <w:ind w:left="114"/>
              <w:rPr>
                <w:sz w:val="20"/>
              </w:rPr>
            </w:pPr>
            <w:r>
              <w:rPr>
                <w:sz w:val="20"/>
              </w:rPr>
              <w:t>Obbligatorio se Sezione diversa da POI*</w:t>
            </w:r>
          </w:p>
        </w:tc>
      </w:tr>
      <w:tr w:rsidR="009004D1" w14:paraId="239B0A20" w14:textId="77777777">
        <w:trPr>
          <w:trHeight w:val="244"/>
        </w:trPr>
        <w:tc>
          <w:tcPr>
            <w:tcW w:w="240" w:type="dxa"/>
          </w:tcPr>
          <w:p w14:paraId="62A817EF" w14:textId="77777777" w:rsidR="009004D1" w:rsidRDefault="009004D1">
            <w:pPr>
              <w:pStyle w:val="TableParagraph"/>
              <w:rPr>
                <w:rFonts w:ascii="Times New Roman"/>
                <w:sz w:val="16"/>
              </w:rPr>
            </w:pPr>
          </w:p>
        </w:tc>
        <w:tc>
          <w:tcPr>
            <w:tcW w:w="3231" w:type="dxa"/>
          </w:tcPr>
          <w:p w14:paraId="65AB18EB" w14:textId="77777777" w:rsidR="009004D1" w:rsidRDefault="001A6016">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9004D1" w:rsidRDefault="001A6016">
            <w:pPr>
              <w:pStyle w:val="TableParagraph"/>
              <w:spacing w:line="224" w:lineRule="exact"/>
              <w:ind w:left="113"/>
              <w:rPr>
                <w:sz w:val="20"/>
              </w:rPr>
            </w:pPr>
            <w:r>
              <w:rPr>
                <w:sz w:val="20"/>
              </w:rPr>
              <w:t>S</w:t>
            </w:r>
          </w:p>
        </w:tc>
        <w:tc>
          <w:tcPr>
            <w:tcW w:w="4834" w:type="dxa"/>
          </w:tcPr>
          <w:p w14:paraId="61ABAC2E" w14:textId="77777777" w:rsidR="009004D1" w:rsidRDefault="001A6016">
            <w:pPr>
              <w:pStyle w:val="TableParagraph"/>
              <w:spacing w:line="224" w:lineRule="exact"/>
              <w:ind w:left="113"/>
              <w:rPr>
                <w:sz w:val="20"/>
              </w:rPr>
            </w:pPr>
            <w:r>
              <w:rPr>
                <w:sz w:val="20"/>
              </w:rPr>
              <w:t>Tipologia Di Investimento</w:t>
            </w:r>
          </w:p>
        </w:tc>
        <w:tc>
          <w:tcPr>
            <w:tcW w:w="4070" w:type="dxa"/>
          </w:tcPr>
          <w:p w14:paraId="11F94A10" w14:textId="77777777" w:rsidR="009004D1" w:rsidRDefault="001A6016">
            <w:pPr>
              <w:pStyle w:val="TableParagraph"/>
              <w:spacing w:line="224" w:lineRule="exact"/>
              <w:ind w:left="114"/>
              <w:rPr>
                <w:sz w:val="20"/>
              </w:rPr>
            </w:pPr>
            <w:r>
              <w:rPr>
                <w:sz w:val="20"/>
              </w:rPr>
              <w:t>Dominio con Descrizione. Vedere Allegato</w:t>
            </w:r>
          </w:p>
        </w:tc>
      </w:tr>
      <w:tr w:rsidR="009004D1" w14:paraId="2CEAFFA8" w14:textId="77777777">
        <w:trPr>
          <w:trHeight w:val="239"/>
        </w:trPr>
        <w:tc>
          <w:tcPr>
            <w:tcW w:w="240" w:type="dxa"/>
          </w:tcPr>
          <w:p w14:paraId="0DE03DF4" w14:textId="77777777" w:rsidR="009004D1" w:rsidRDefault="009004D1">
            <w:pPr>
              <w:pStyle w:val="TableParagraph"/>
              <w:rPr>
                <w:rFonts w:ascii="Times New Roman"/>
                <w:sz w:val="16"/>
              </w:rPr>
            </w:pPr>
          </w:p>
        </w:tc>
        <w:tc>
          <w:tcPr>
            <w:tcW w:w="3231" w:type="dxa"/>
          </w:tcPr>
          <w:p w14:paraId="6EB56253" w14:textId="77777777" w:rsidR="009004D1" w:rsidRDefault="001A6016">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9004D1" w:rsidRDefault="001A6016">
            <w:pPr>
              <w:pStyle w:val="TableParagraph"/>
              <w:spacing w:line="219" w:lineRule="exact"/>
              <w:ind w:left="113"/>
              <w:rPr>
                <w:sz w:val="20"/>
              </w:rPr>
            </w:pPr>
            <w:r>
              <w:rPr>
                <w:sz w:val="20"/>
              </w:rPr>
              <w:t>S</w:t>
            </w:r>
          </w:p>
        </w:tc>
        <w:tc>
          <w:tcPr>
            <w:tcW w:w="4834" w:type="dxa"/>
          </w:tcPr>
          <w:p w14:paraId="39CA6FBB" w14:textId="77777777" w:rsidR="009004D1" w:rsidRDefault="001A6016">
            <w:pPr>
              <w:pStyle w:val="TableParagraph"/>
              <w:spacing w:line="219" w:lineRule="exact"/>
              <w:ind w:left="113"/>
              <w:rPr>
                <w:sz w:val="20"/>
              </w:rPr>
            </w:pPr>
            <w:r>
              <w:rPr>
                <w:sz w:val="20"/>
              </w:rPr>
              <w:t>Importo Investimento</w:t>
            </w:r>
          </w:p>
        </w:tc>
        <w:tc>
          <w:tcPr>
            <w:tcW w:w="4070" w:type="dxa"/>
          </w:tcPr>
          <w:p w14:paraId="262D24D6" w14:textId="77777777" w:rsidR="009004D1" w:rsidRDefault="009004D1">
            <w:pPr>
              <w:pStyle w:val="TableParagraph"/>
              <w:rPr>
                <w:rFonts w:ascii="Times New Roman"/>
                <w:sz w:val="16"/>
              </w:rPr>
            </w:pPr>
          </w:p>
        </w:tc>
      </w:tr>
      <w:tr w:rsidR="009004D1" w14:paraId="00A5CC8E" w14:textId="77777777">
        <w:trPr>
          <w:trHeight w:val="244"/>
        </w:trPr>
        <w:tc>
          <w:tcPr>
            <w:tcW w:w="240" w:type="dxa"/>
          </w:tcPr>
          <w:p w14:paraId="4E5EA8AC" w14:textId="77777777" w:rsidR="009004D1" w:rsidRDefault="009004D1">
            <w:pPr>
              <w:pStyle w:val="TableParagraph"/>
              <w:rPr>
                <w:rFonts w:ascii="Times New Roman"/>
                <w:sz w:val="16"/>
              </w:rPr>
            </w:pPr>
          </w:p>
        </w:tc>
        <w:tc>
          <w:tcPr>
            <w:tcW w:w="3231" w:type="dxa"/>
          </w:tcPr>
          <w:p w14:paraId="2079A3C1" w14:textId="77777777" w:rsidR="009004D1" w:rsidRDefault="001A6016">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9004D1" w:rsidRDefault="001A6016">
            <w:pPr>
              <w:pStyle w:val="TableParagraph"/>
              <w:spacing w:line="225" w:lineRule="exact"/>
              <w:ind w:left="113"/>
              <w:rPr>
                <w:sz w:val="20"/>
              </w:rPr>
            </w:pPr>
            <w:r>
              <w:rPr>
                <w:sz w:val="20"/>
              </w:rPr>
              <w:t>N</w:t>
            </w:r>
          </w:p>
        </w:tc>
        <w:tc>
          <w:tcPr>
            <w:tcW w:w="4834" w:type="dxa"/>
          </w:tcPr>
          <w:p w14:paraId="5B4840DA" w14:textId="77777777" w:rsidR="009004D1" w:rsidRDefault="001A6016">
            <w:pPr>
              <w:pStyle w:val="TableParagraph"/>
              <w:spacing w:line="225" w:lineRule="exact"/>
              <w:ind w:left="113"/>
              <w:rPr>
                <w:sz w:val="20"/>
              </w:rPr>
            </w:pPr>
            <w:r>
              <w:rPr>
                <w:sz w:val="20"/>
              </w:rPr>
              <w:t>Descrizione Investimento Altro Tipo</w:t>
            </w:r>
          </w:p>
        </w:tc>
        <w:tc>
          <w:tcPr>
            <w:tcW w:w="4070" w:type="dxa"/>
          </w:tcPr>
          <w:p w14:paraId="7DECCDF3" w14:textId="77777777" w:rsidR="009004D1" w:rsidRDefault="001A6016">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9004D1" w14:paraId="5D420220" w14:textId="77777777">
        <w:trPr>
          <w:trHeight w:val="239"/>
        </w:trPr>
        <w:tc>
          <w:tcPr>
            <w:tcW w:w="3471" w:type="dxa"/>
            <w:gridSpan w:val="2"/>
            <w:shd w:val="clear" w:color="auto" w:fill="BEBEBE"/>
          </w:tcPr>
          <w:p w14:paraId="73A51F00" w14:textId="77777777" w:rsidR="009004D1" w:rsidRDefault="001A6016">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9004D1" w:rsidRDefault="009004D1">
            <w:pPr>
              <w:pStyle w:val="TableParagraph"/>
              <w:rPr>
                <w:rFonts w:ascii="Times New Roman"/>
                <w:sz w:val="16"/>
              </w:rPr>
            </w:pPr>
          </w:p>
        </w:tc>
        <w:tc>
          <w:tcPr>
            <w:tcW w:w="1032" w:type="dxa"/>
            <w:shd w:val="clear" w:color="auto" w:fill="BEBEBE"/>
          </w:tcPr>
          <w:p w14:paraId="32925C63" w14:textId="77777777" w:rsidR="009004D1" w:rsidRDefault="009004D1">
            <w:pPr>
              <w:pStyle w:val="TableParagraph"/>
              <w:rPr>
                <w:rFonts w:ascii="Times New Roman"/>
                <w:sz w:val="16"/>
              </w:rPr>
            </w:pPr>
          </w:p>
        </w:tc>
        <w:tc>
          <w:tcPr>
            <w:tcW w:w="4834" w:type="dxa"/>
            <w:shd w:val="clear" w:color="auto" w:fill="BEBEBE"/>
          </w:tcPr>
          <w:p w14:paraId="33EF107E" w14:textId="77777777" w:rsidR="009004D1" w:rsidRDefault="001A6016">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9004D1" w:rsidRDefault="009004D1">
            <w:pPr>
              <w:pStyle w:val="TableParagraph"/>
              <w:rPr>
                <w:rFonts w:ascii="Times New Roman"/>
                <w:sz w:val="16"/>
              </w:rPr>
            </w:pPr>
          </w:p>
        </w:tc>
      </w:tr>
      <w:tr w:rsidR="009004D1" w14:paraId="7AB01937" w14:textId="77777777">
        <w:trPr>
          <w:trHeight w:val="239"/>
        </w:trPr>
        <w:tc>
          <w:tcPr>
            <w:tcW w:w="240" w:type="dxa"/>
          </w:tcPr>
          <w:p w14:paraId="48586828" w14:textId="77777777" w:rsidR="009004D1" w:rsidRDefault="009004D1">
            <w:pPr>
              <w:pStyle w:val="TableParagraph"/>
              <w:rPr>
                <w:rFonts w:ascii="Times New Roman"/>
                <w:sz w:val="16"/>
              </w:rPr>
            </w:pPr>
          </w:p>
        </w:tc>
        <w:tc>
          <w:tcPr>
            <w:tcW w:w="3231" w:type="dxa"/>
          </w:tcPr>
          <w:p w14:paraId="02A09AE8" w14:textId="77777777" w:rsidR="009004D1" w:rsidRDefault="001A6016">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9004D1" w:rsidRDefault="001A6016">
            <w:pPr>
              <w:pStyle w:val="TableParagraph"/>
              <w:spacing w:line="219" w:lineRule="exact"/>
              <w:ind w:left="113"/>
              <w:rPr>
                <w:sz w:val="20"/>
              </w:rPr>
            </w:pPr>
            <w:r>
              <w:rPr>
                <w:sz w:val="20"/>
              </w:rPr>
              <w:t>S</w:t>
            </w:r>
          </w:p>
        </w:tc>
        <w:tc>
          <w:tcPr>
            <w:tcW w:w="4834" w:type="dxa"/>
          </w:tcPr>
          <w:p w14:paraId="1224CDA9" w14:textId="77777777" w:rsidR="009004D1" w:rsidRDefault="001A6016">
            <w:pPr>
              <w:pStyle w:val="TableParagraph"/>
              <w:spacing w:line="219" w:lineRule="exact"/>
              <w:ind w:left="113"/>
              <w:rPr>
                <w:sz w:val="20"/>
              </w:rPr>
            </w:pPr>
            <w:r>
              <w:rPr>
                <w:sz w:val="20"/>
              </w:rPr>
              <w:t>Tipo Tasso Fisso o Variabile</w:t>
            </w:r>
          </w:p>
        </w:tc>
        <w:tc>
          <w:tcPr>
            <w:tcW w:w="4070" w:type="dxa"/>
          </w:tcPr>
          <w:p w14:paraId="28F2839E" w14:textId="77777777" w:rsidR="009004D1" w:rsidRDefault="001A6016">
            <w:pPr>
              <w:pStyle w:val="TableParagraph"/>
              <w:spacing w:line="219" w:lineRule="exact"/>
              <w:ind w:left="114"/>
              <w:rPr>
                <w:sz w:val="20"/>
              </w:rPr>
            </w:pPr>
            <w:r>
              <w:rPr>
                <w:sz w:val="20"/>
              </w:rPr>
              <w:t>Dominio con Descrizione. Vedere Allegato</w:t>
            </w:r>
          </w:p>
        </w:tc>
      </w:tr>
      <w:tr w:rsidR="009004D1" w14:paraId="4A837C78" w14:textId="77777777">
        <w:trPr>
          <w:trHeight w:val="244"/>
        </w:trPr>
        <w:tc>
          <w:tcPr>
            <w:tcW w:w="240" w:type="dxa"/>
          </w:tcPr>
          <w:p w14:paraId="50C4447F" w14:textId="77777777" w:rsidR="009004D1" w:rsidRDefault="009004D1">
            <w:pPr>
              <w:pStyle w:val="TableParagraph"/>
              <w:rPr>
                <w:rFonts w:ascii="Times New Roman"/>
                <w:sz w:val="16"/>
              </w:rPr>
            </w:pPr>
          </w:p>
        </w:tc>
        <w:tc>
          <w:tcPr>
            <w:tcW w:w="3231" w:type="dxa"/>
          </w:tcPr>
          <w:p w14:paraId="14849D2C" w14:textId="77777777" w:rsidR="009004D1" w:rsidRDefault="001A6016">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9004D1" w:rsidRDefault="001A6016">
            <w:pPr>
              <w:pStyle w:val="TableParagraph"/>
              <w:spacing w:line="224" w:lineRule="exact"/>
              <w:ind w:left="113"/>
              <w:rPr>
                <w:sz w:val="20"/>
              </w:rPr>
            </w:pPr>
            <w:r>
              <w:rPr>
                <w:sz w:val="20"/>
              </w:rPr>
              <w:t>S</w:t>
            </w:r>
          </w:p>
        </w:tc>
        <w:tc>
          <w:tcPr>
            <w:tcW w:w="4834" w:type="dxa"/>
          </w:tcPr>
          <w:p w14:paraId="639B8CF2" w14:textId="77777777" w:rsidR="009004D1" w:rsidRDefault="001A6016">
            <w:pPr>
              <w:pStyle w:val="TableParagraph"/>
              <w:spacing w:line="224" w:lineRule="exact"/>
              <w:ind w:left="113"/>
              <w:rPr>
                <w:sz w:val="20"/>
              </w:rPr>
            </w:pPr>
            <w:r>
              <w:rPr>
                <w:sz w:val="20"/>
              </w:rPr>
              <w:t>Parametro Di Riferimento</w:t>
            </w:r>
          </w:p>
        </w:tc>
        <w:tc>
          <w:tcPr>
            <w:tcW w:w="4070" w:type="dxa"/>
          </w:tcPr>
          <w:p w14:paraId="617B1939" w14:textId="77777777" w:rsidR="009004D1" w:rsidRDefault="001A6016">
            <w:pPr>
              <w:pStyle w:val="TableParagraph"/>
              <w:spacing w:line="224" w:lineRule="exact"/>
              <w:ind w:left="114"/>
              <w:rPr>
                <w:sz w:val="20"/>
              </w:rPr>
            </w:pPr>
            <w:r>
              <w:rPr>
                <w:sz w:val="20"/>
              </w:rPr>
              <w:t>Dominio con Descrizione. Vedere Allegato</w:t>
            </w:r>
          </w:p>
        </w:tc>
      </w:tr>
      <w:tr w:rsidR="009004D1" w14:paraId="2AA191C3" w14:textId="77777777">
        <w:trPr>
          <w:trHeight w:val="239"/>
        </w:trPr>
        <w:tc>
          <w:tcPr>
            <w:tcW w:w="240" w:type="dxa"/>
          </w:tcPr>
          <w:p w14:paraId="314ADC7D" w14:textId="77777777" w:rsidR="009004D1" w:rsidRDefault="009004D1">
            <w:pPr>
              <w:pStyle w:val="TableParagraph"/>
              <w:rPr>
                <w:rFonts w:ascii="Times New Roman"/>
                <w:sz w:val="16"/>
              </w:rPr>
            </w:pPr>
          </w:p>
        </w:tc>
        <w:tc>
          <w:tcPr>
            <w:tcW w:w="3231" w:type="dxa"/>
          </w:tcPr>
          <w:p w14:paraId="1FF97989" w14:textId="77777777" w:rsidR="009004D1" w:rsidRDefault="001A6016">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9004D1" w:rsidRDefault="001A6016">
            <w:pPr>
              <w:pStyle w:val="TableParagraph"/>
              <w:spacing w:line="219" w:lineRule="exact"/>
              <w:ind w:left="113"/>
              <w:rPr>
                <w:sz w:val="20"/>
              </w:rPr>
            </w:pPr>
            <w:r>
              <w:rPr>
                <w:sz w:val="20"/>
              </w:rPr>
              <w:t>S</w:t>
            </w:r>
          </w:p>
        </w:tc>
        <w:tc>
          <w:tcPr>
            <w:tcW w:w="4834" w:type="dxa"/>
          </w:tcPr>
          <w:p w14:paraId="17127CF8" w14:textId="77777777" w:rsidR="009004D1" w:rsidRDefault="001A6016">
            <w:pPr>
              <w:pStyle w:val="TableParagraph"/>
              <w:spacing w:line="219" w:lineRule="exact"/>
              <w:ind w:left="113"/>
              <w:rPr>
                <w:sz w:val="20"/>
              </w:rPr>
            </w:pPr>
            <w:r>
              <w:rPr>
                <w:sz w:val="20"/>
              </w:rPr>
              <w:t>Valore Parametro</w:t>
            </w:r>
          </w:p>
        </w:tc>
        <w:tc>
          <w:tcPr>
            <w:tcW w:w="4070" w:type="dxa"/>
          </w:tcPr>
          <w:p w14:paraId="3B50ED04" w14:textId="77777777" w:rsidR="009004D1" w:rsidRDefault="009004D1">
            <w:pPr>
              <w:pStyle w:val="TableParagraph"/>
              <w:rPr>
                <w:rFonts w:ascii="Times New Roman"/>
                <w:sz w:val="16"/>
              </w:rPr>
            </w:pPr>
          </w:p>
        </w:tc>
      </w:tr>
      <w:tr w:rsidR="009004D1" w14:paraId="437423F2" w14:textId="77777777">
        <w:trPr>
          <w:trHeight w:val="244"/>
        </w:trPr>
        <w:tc>
          <w:tcPr>
            <w:tcW w:w="240" w:type="dxa"/>
          </w:tcPr>
          <w:p w14:paraId="1361C17B" w14:textId="77777777" w:rsidR="009004D1" w:rsidRDefault="009004D1">
            <w:pPr>
              <w:pStyle w:val="TableParagraph"/>
              <w:rPr>
                <w:rFonts w:ascii="Times New Roman"/>
                <w:sz w:val="16"/>
              </w:rPr>
            </w:pPr>
          </w:p>
        </w:tc>
        <w:tc>
          <w:tcPr>
            <w:tcW w:w="3231" w:type="dxa"/>
          </w:tcPr>
          <w:p w14:paraId="284844C8" w14:textId="77777777" w:rsidR="009004D1" w:rsidRDefault="001A6016">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9004D1" w:rsidRDefault="001A6016">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9004D1" w:rsidRDefault="001A6016">
            <w:pPr>
              <w:pStyle w:val="TableParagraph"/>
              <w:spacing w:line="225" w:lineRule="exact"/>
              <w:ind w:left="113"/>
              <w:rPr>
                <w:sz w:val="20"/>
              </w:rPr>
            </w:pPr>
            <w:r>
              <w:rPr>
                <w:sz w:val="20"/>
              </w:rPr>
              <w:t>S</w:t>
            </w:r>
          </w:p>
        </w:tc>
        <w:tc>
          <w:tcPr>
            <w:tcW w:w="4834" w:type="dxa"/>
          </w:tcPr>
          <w:p w14:paraId="0314FE9D" w14:textId="77777777" w:rsidR="009004D1" w:rsidRDefault="001A6016">
            <w:pPr>
              <w:pStyle w:val="TableParagraph"/>
              <w:spacing w:line="225" w:lineRule="exact"/>
              <w:ind w:left="113"/>
              <w:rPr>
                <w:sz w:val="20"/>
              </w:rPr>
            </w:pPr>
            <w:r>
              <w:rPr>
                <w:sz w:val="20"/>
              </w:rPr>
              <w:t>Spread Applicato</w:t>
            </w:r>
          </w:p>
        </w:tc>
        <w:tc>
          <w:tcPr>
            <w:tcW w:w="4070" w:type="dxa"/>
          </w:tcPr>
          <w:p w14:paraId="577876D8" w14:textId="77777777" w:rsidR="009004D1" w:rsidRDefault="009004D1">
            <w:pPr>
              <w:pStyle w:val="TableParagraph"/>
              <w:rPr>
                <w:rFonts w:ascii="Times New Roman"/>
                <w:sz w:val="16"/>
              </w:rPr>
            </w:pPr>
          </w:p>
        </w:tc>
      </w:tr>
      <w:tr w:rsidR="009004D1" w14:paraId="7AE2A22D" w14:textId="77777777">
        <w:trPr>
          <w:trHeight w:val="479"/>
        </w:trPr>
        <w:tc>
          <w:tcPr>
            <w:tcW w:w="240" w:type="dxa"/>
          </w:tcPr>
          <w:p w14:paraId="5993E5D6" w14:textId="77777777" w:rsidR="009004D1" w:rsidRDefault="009004D1">
            <w:pPr>
              <w:pStyle w:val="TableParagraph"/>
              <w:rPr>
                <w:rFonts w:ascii="Times New Roman"/>
                <w:sz w:val="20"/>
              </w:rPr>
            </w:pPr>
          </w:p>
        </w:tc>
        <w:tc>
          <w:tcPr>
            <w:tcW w:w="3231" w:type="dxa"/>
          </w:tcPr>
          <w:p w14:paraId="19E5244D" w14:textId="77777777" w:rsidR="009004D1" w:rsidRDefault="001A6016">
            <w:pPr>
              <w:pStyle w:val="TableParagraph"/>
              <w:spacing w:before="116"/>
              <w:ind w:left="112"/>
              <w:rPr>
                <w:sz w:val="20"/>
              </w:rPr>
            </w:pPr>
            <w:proofErr w:type="spellStart"/>
            <w:r>
              <w:rPr>
                <w:sz w:val="20"/>
              </w:rPr>
              <w:t>tassoFinito</w:t>
            </w:r>
            <w:proofErr w:type="spellEnd"/>
          </w:p>
        </w:tc>
        <w:tc>
          <w:tcPr>
            <w:tcW w:w="1142" w:type="dxa"/>
          </w:tcPr>
          <w:p w14:paraId="06AE647C"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519999" w14:textId="77777777" w:rsidR="009004D1" w:rsidRDefault="001A6016">
            <w:pPr>
              <w:pStyle w:val="TableParagraph"/>
              <w:spacing w:before="116"/>
              <w:ind w:left="113"/>
              <w:rPr>
                <w:sz w:val="20"/>
              </w:rPr>
            </w:pPr>
            <w:r>
              <w:rPr>
                <w:sz w:val="20"/>
              </w:rPr>
              <w:t>S</w:t>
            </w:r>
          </w:p>
        </w:tc>
        <w:tc>
          <w:tcPr>
            <w:tcW w:w="4834" w:type="dxa"/>
          </w:tcPr>
          <w:p w14:paraId="347E7765" w14:textId="77777777" w:rsidR="009004D1" w:rsidRDefault="001A6016">
            <w:pPr>
              <w:pStyle w:val="TableParagraph"/>
              <w:spacing w:before="116"/>
              <w:ind w:left="113"/>
              <w:rPr>
                <w:sz w:val="20"/>
              </w:rPr>
            </w:pPr>
            <w:r>
              <w:rPr>
                <w:sz w:val="20"/>
              </w:rPr>
              <w:t>Tasso Finito</w:t>
            </w:r>
          </w:p>
        </w:tc>
        <w:tc>
          <w:tcPr>
            <w:tcW w:w="4070" w:type="dxa"/>
          </w:tcPr>
          <w:p w14:paraId="72B73E6C" w14:textId="77777777" w:rsidR="009004D1" w:rsidRDefault="001A6016">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9004D1" w14:paraId="3F96C7D2" w14:textId="77777777">
        <w:trPr>
          <w:trHeight w:val="719"/>
        </w:trPr>
        <w:tc>
          <w:tcPr>
            <w:tcW w:w="3471" w:type="dxa"/>
            <w:gridSpan w:val="2"/>
            <w:shd w:val="clear" w:color="auto" w:fill="BEBEBE"/>
          </w:tcPr>
          <w:p w14:paraId="63749CBE" w14:textId="77777777" w:rsidR="009004D1" w:rsidRDefault="001A6016">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9004D1" w:rsidRDefault="009004D1">
            <w:pPr>
              <w:pStyle w:val="TableParagraph"/>
              <w:rPr>
                <w:rFonts w:ascii="Times New Roman"/>
                <w:sz w:val="20"/>
              </w:rPr>
            </w:pPr>
          </w:p>
        </w:tc>
        <w:tc>
          <w:tcPr>
            <w:tcW w:w="1032" w:type="dxa"/>
            <w:shd w:val="clear" w:color="auto" w:fill="BEBEBE"/>
          </w:tcPr>
          <w:p w14:paraId="329D7654" w14:textId="77777777" w:rsidR="009004D1" w:rsidRDefault="009004D1">
            <w:pPr>
              <w:pStyle w:val="TableParagraph"/>
              <w:spacing w:before="2"/>
              <w:rPr>
                <w:rFonts w:ascii="Caladea"/>
                <w:b/>
                <w:sz w:val="20"/>
              </w:rPr>
            </w:pPr>
          </w:p>
          <w:p w14:paraId="5DD15399" w14:textId="77777777" w:rsidR="009004D1" w:rsidRDefault="001A6016">
            <w:pPr>
              <w:pStyle w:val="TableParagraph"/>
              <w:ind w:left="113"/>
              <w:rPr>
                <w:sz w:val="20"/>
              </w:rPr>
            </w:pPr>
            <w:r>
              <w:rPr>
                <w:sz w:val="20"/>
              </w:rPr>
              <w:t>N</w:t>
            </w:r>
          </w:p>
        </w:tc>
        <w:tc>
          <w:tcPr>
            <w:tcW w:w="4834" w:type="dxa"/>
            <w:shd w:val="clear" w:color="auto" w:fill="BEBEBE"/>
          </w:tcPr>
          <w:p w14:paraId="428101AE" w14:textId="77777777" w:rsidR="009004D1" w:rsidRDefault="009004D1">
            <w:pPr>
              <w:pStyle w:val="TableParagraph"/>
              <w:spacing w:before="2"/>
              <w:rPr>
                <w:rFonts w:ascii="Caladea"/>
                <w:b/>
                <w:sz w:val="20"/>
              </w:rPr>
            </w:pPr>
          </w:p>
          <w:p w14:paraId="6A2A35AB" w14:textId="77777777" w:rsidR="009004D1" w:rsidRDefault="001A6016">
            <w:pPr>
              <w:pStyle w:val="TableParagraph"/>
              <w:ind w:left="113"/>
              <w:rPr>
                <w:sz w:val="20"/>
              </w:rPr>
            </w:pPr>
            <w:r>
              <w:rPr>
                <w:sz w:val="20"/>
              </w:rPr>
              <w:t>Attributi identificativi Commissioni</w:t>
            </w:r>
          </w:p>
        </w:tc>
        <w:tc>
          <w:tcPr>
            <w:tcW w:w="4070" w:type="dxa"/>
            <w:shd w:val="clear" w:color="auto" w:fill="BEBEBE"/>
          </w:tcPr>
          <w:p w14:paraId="7059C992" w14:textId="77777777" w:rsidR="009004D1" w:rsidRDefault="009004D1">
            <w:pPr>
              <w:pStyle w:val="TableParagraph"/>
              <w:rPr>
                <w:rFonts w:ascii="Times New Roman"/>
                <w:sz w:val="20"/>
              </w:rPr>
            </w:pPr>
          </w:p>
        </w:tc>
      </w:tr>
      <w:tr w:rsidR="009004D1" w14:paraId="1F9993D0" w14:textId="77777777">
        <w:trPr>
          <w:trHeight w:val="244"/>
        </w:trPr>
        <w:tc>
          <w:tcPr>
            <w:tcW w:w="240" w:type="dxa"/>
          </w:tcPr>
          <w:p w14:paraId="167C9EC8" w14:textId="77777777" w:rsidR="009004D1" w:rsidRDefault="009004D1">
            <w:pPr>
              <w:pStyle w:val="TableParagraph"/>
              <w:rPr>
                <w:rFonts w:ascii="Times New Roman"/>
                <w:sz w:val="16"/>
              </w:rPr>
            </w:pPr>
          </w:p>
        </w:tc>
        <w:tc>
          <w:tcPr>
            <w:tcW w:w="3231" w:type="dxa"/>
          </w:tcPr>
          <w:p w14:paraId="45E409D1" w14:textId="77777777" w:rsidR="009004D1" w:rsidRDefault="001A6016">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9004D1" w:rsidRDefault="001A6016">
            <w:pPr>
              <w:pStyle w:val="TableParagraph"/>
              <w:spacing w:line="224" w:lineRule="exact"/>
              <w:ind w:left="113"/>
              <w:rPr>
                <w:sz w:val="20"/>
              </w:rPr>
            </w:pPr>
            <w:r>
              <w:rPr>
                <w:sz w:val="20"/>
              </w:rPr>
              <w:t>S</w:t>
            </w:r>
          </w:p>
        </w:tc>
        <w:tc>
          <w:tcPr>
            <w:tcW w:w="4834" w:type="dxa"/>
          </w:tcPr>
          <w:p w14:paraId="7DBB5FC1" w14:textId="77777777" w:rsidR="009004D1" w:rsidRDefault="001A6016">
            <w:pPr>
              <w:pStyle w:val="TableParagraph"/>
              <w:spacing w:line="224" w:lineRule="exact"/>
              <w:ind w:left="113"/>
              <w:rPr>
                <w:sz w:val="20"/>
              </w:rPr>
            </w:pPr>
            <w:r>
              <w:rPr>
                <w:sz w:val="20"/>
              </w:rPr>
              <w:t>Tipo Commissione</w:t>
            </w:r>
          </w:p>
        </w:tc>
        <w:tc>
          <w:tcPr>
            <w:tcW w:w="4070" w:type="dxa"/>
          </w:tcPr>
          <w:p w14:paraId="18556893" w14:textId="77777777" w:rsidR="009004D1" w:rsidRDefault="001A6016">
            <w:pPr>
              <w:pStyle w:val="TableParagraph"/>
              <w:spacing w:line="224" w:lineRule="exact"/>
              <w:ind w:left="114"/>
              <w:rPr>
                <w:sz w:val="20"/>
              </w:rPr>
            </w:pPr>
            <w:r>
              <w:rPr>
                <w:sz w:val="20"/>
              </w:rPr>
              <w:t>Dominio con Descrizione. Vedere Allegato</w:t>
            </w:r>
          </w:p>
        </w:tc>
      </w:tr>
      <w:tr w:rsidR="009004D1" w14:paraId="0E42017D" w14:textId="77777777">
        <w:trPr>
          <w:trHeight w:val="239"/>
        </w:trPr>
        <w:tc>
          <w:tcPr>
            <w:tcW w:w="240" w:type="dxa"/>
          </w:tcPr>
          <w:p w14:paraId="61C8662E" w14:textId="77777777" w:rsidR="009004D1" w:rsidRDefault="009004D1">
            <w:pPr>
              <w:pStyle w:val="TableParagraph"/>
              <w:rPr>
                <w:rFonts w:ascii="Times New Roman"/>
                <w:sz w:val="16"/>
              </w:rPr>
            </w:pPr>
          </w:p>
        </w:tc>
        <w:tc>
          <w:tcPr>
            <w:tcW w:w="3231" w:type="dxa"/>
          </w:tcPr>
          <w:p w14:paraId="6004E7D2" w14:textId="77777777" w:rsidR="009004D1" w:rsidRDefault="001A6016">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9004D1" w:rsidRDefault="001A6016">
            <w:pPr>
              <w:pStyle w:val="TableParagraph"/>
              <w:spacing w:line="219" w:lineRule="exact"/>
              <w:ind w:left="113"/>
              <w:rPr>
                <w:sz w:val="20"/>
              </w:rPr>
            </w:pPr>
            <w:r>
              <w:rPr>
                <w:sz w:val="20"/>
              </w:rPr>
              <w:t>N</w:t>
            </w:r>
          </w:p>
        </w:tc>
        <w:tc>
          <w:tcPr>
            <w:tcW w:w="4834" w:type="dxa"/>
          </w:tcPr>
          <w:p w14:paraId="5ACC6C29" w14:textId="77777777" w:rsidR="009004D1" w:rsidRDefault="001A6016">
            <w:pPr>
              <w:pStyle w:val="TableParagraph"/>
              <w:spacing w:line="219" w:lineRule="exact"/>
              <w:ind w:left="113"/>
              <w:rPr>
                <w:sz w:val="20"/>
              </w:rPr>
            </w:pPr>
            <w:r>
              <w:rPr>
                <w:sz w:val="20"/>
              </w:rPr>
              <w:t>Valore Commissione In Percentuale</w:t>
            </w:r>
          </w:p>
        </w:tc>
        <w:tc>
          <w:tcPr>
            <w:tcW w:w="4070" w:type="dxa"/>
          </w:tcPr>
          <w:p w14:paraId="6F5E431F" w14:textId="77777777" w:rsidR="009004D1" w:rsidRDefault="009004D1">
            <w:pPr>
              <w:pStyle w:val="TableParagraph"/>
              <w:rPr>
                <w:rFonts w:ascii="Times New Roman"/>
                <w:sz w:val="16"/>
              </w:rPr>
            </w:pPr>
          </w:p>
        </w:tc>
      </w:tr>
      <w:tr w:rsidR="009004D1" w14:paraId="48065E53" w14:textId="77777777">
        <w:trPr>
          <w:trHeight w:val="244"/>
        </w:trPr>
        <w:tc>
          <w:tcPr>
            <w:tcW w:w="240" w:type="dxa"/>
          </w:tcPr>
          <w:p w14:paraId="153FCA64" w14:textId="77777777" w:rsidR="009004D1" w:rsidRDefault="009004D1">
            <w:pPr>
              <w:pStyle w:val="TableParagraph"/>
              <w:rPr>
                <w:rFonts w:ascii="Times New Roman"/>
                <w:sz w:val="16"/>
              </w:rPr>
            </w:pPr>
          </w:p>
        </w:tc>
        <w:tc>
          <w:tcPr>
            <w:tcW w:w="3231" w:type="dxa"/>
          </w:tcPr>
          <w:p w14:paraId="4B4417B9" w14:textId="77777777" w:rsidR="009004D1" w:rsidRDefault="001A6016">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9004D1" w:rsidRDefault="001A6016">
            <w:pPr>
              <w:pStyle w:val="TableParagraph"/>
              <w:spacing w:line="224" w:lineRule="exact"/>
              <w:ind w:left="113"/>
              <w:rPr>
                <w:sz w:val="20"/>
              </w:rPr>
            </w:pPr>
            <w:r>
              <w:rPr>
                <w:sz w:val="20"/>
              </w:rPr>
              <w:t>N</w:t>
            </w:r>
          </w:p>
        </w:tc>
        <w:tc>
          <w:tcPr>
            <w:tcW w:w="4834" w:type="dxa"/>
          </w:tcPr>
          <w:p w14:paraId="55C144A4" w14:textId="77777777" w:rsidR="009004D1" w:rsidRDefault="001A6016">
            <w:pPr>
              <w:pStyle w:val="TableParagraph"/>
              <w:spacing w:line="224" w:lineRule="exact"/>
              <w:ind w:left="113"/>
              <w:rPr>
                <w:sz w:val="20"/>
              </w:rPr>
            </w:pPr>
            <w:r>
              <w:rPr>
                <w:sz w:val="20"/>
              </w:rPr>
              <w:t>Valore Commissione In Importo</w:t>
            </w:r>
          </w:p>
        </w:tc>
        <w:tc>
          <w:tcPr>
            <w:tcW w:w="4070" w:type="dxa"/>
          </w:tcPr>
          <w:p w14:paraId="72733007" w14:textId="77777777" w:rsidR="009004D1" w:rsidRDefault="009004D1">
            <w:pPr>
              <w:pStyle w:val="TableParagraph"/>
              <w:rPr>
                <w:rFonts w:ascii="Times New Roman"/>
                <w:sz w:val="16"/>
              </w:rPr>
            </w:pPr>
          </w:p>
        </w:tc>
      </w:tr>
      <w:tr w:rsidR="009004D1" w14:paraId="1288EB19" w14:textId="77777777">
        <w:trPr>
          <w:trHeight w:val="239"/>
        </w:trPr>
        <w:tc>
          <w:tcPr>
            <w:tcW w:w="3471" w:type="dxa"/>
            <w:gridSpan w:val="2"/>
            <w:shd w:val="clear" w:color="auto" w:fill="BEBEBE"/>
          </w:tcPr>
          <w:p w14:paraId="375D71A4" w14:textId="77777777" w:rsidR="009004D1" w:rsidRDefault="001A6016">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9004D1" w:rsidRDefault="009004D1">
            <w:pPr>
              <w:pStyle w:val="TableParagraph"/>
              <w:rPr>
                <w:rFonts w:ascii="Times New Roman"/>
                <w:sz w:val="16"/>
              </w:rPr>
            </w:pPr>
          </w:p>
        </w:tc>
        <w:tc>
          <w:tcPr>
            <w:tcW w:w="1032" w:type="dxa"/>
            <w:shd w:val="clear" w:color="auto" w:fill="BEBEBE"/>
          </w:tcPr>
          <w:p w14:paraId="486F1AE6" w14:textId="77777777" w:rsidR="009004D1" w:rsidRDefault="009004D1">
            <w:pPr>
              <w:pStyle w:val="TableParagraph"/>
              <w:rPr>
                <w:rFonts w:ascii="Times New Roman"/>
                <w:sz w:val="16"/>
              </w:rPr>
            </w:pPr>
          </w:p>
        </w:tc>
        <w:tc>
          <w:tcPr>
            <w:tcW w:w="4834" w:type="dxa"/>
            <w:shd w:val="clear" w:color="auto" w:fill="BEBEBE"/>
          </w:tcPr>
          <w:p w14:paraId="6967C005" w14:textId="77777777" w:rsidR="009004D1" w:rsidRDefault="001A6016">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9004D1" w:rsidRDefault="009004D1">
            <w:pPr>
              <w:pStyle w:val="TableParagraph"/>
              <w:rPr>
                <w:rFonts w:ascii="Times New Roman"/>
                <w:sz w:val="16"/>
              </w:rPr>
            </w:pPr>
          </w:p>
        </w:tc>
      </w:tr>
      <w:tr w:rsidR="009004D1" w14:paraId="53A68076" w14:textId="77777777">
        <w:trPr>
          <w:trHeight w:val="1449"/>
        </w:trPr>
        <w:tc>
          <w:tcPr>
            <w:tcW w:w="240" w:type="dxa"/>
          </w:tcPr>
          <w:p w14:paraId="29AFDB73" w14:textId="77777777" w:rsidR="009004D1" w:rsidRDefault="009004D1">
            <w:pPr>
              <w:pStyle w:val="TableParagraph"/>
              <w:rPr>
                <w:rFonts w:ascii="Times New Roman"/>
                <w:sz w:val="20"/>
              </w:rPr>
            </w:pPr>
          </w:p>
        </w:tc>
        <w:tc>
          <w:tcPr>
            <w:tcW w:w="3231" w:type="dxa"/>
          </w:tcPr>
          <w:p w14:paraId="5A829B8C" w14:textId="77777777" w:rsidR="009004D1" w:rsidRDefault="009004D1">
            <w:pPr>
              <w:pStyle w:val="TableParagraph"/>
              <w:rPr>
                <w:rFonts w:ascii="Caladea"/>
                <w:b/>
                <w:sz w:val="24"/>
              </w:rPr>
            </w:pPr>
          </w:p>
          <w:p w14:paraId="5F9642B8" w14:textId="77777777" w:rsidR="009004D1" w:rsidRDefault="009004D1">
            <w:pPr>
              <w:pStyle w:val="TableParagraph"/>
              <w:spacing w:before="3"/>
              <w:rPr>
                <w:rFonts w:ascii="Caladea"/>
                <w:b/>
                <w:sz w:val="27"/>
              </w:rPr>
            </w:pPr>
          </w:p>
          <w:p w14:paraId="228A6629" w14:textId="77777777" w:rsidR="009004D1" w:rsidRDefault="001A6016">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9004D1" w:rsidRDefault="009004D1">
            <w:pPr>
              <w:pStyle w:val="TableParagraph"/>
              <w:rPr>
                <w:rFonts w:ascii="Caladea"/>
                <w:b/>
                <w:sz w:val="24"/>
              </w:rPr>
            </w:pPr>
          </w:p>
          <w:p w14:paraId="25F27A0B" w14:textId="77777777" w:rsidR="009004D1" w:rsidRDefault="009004D1">
            <w:pPr>
              <w:pStyle w:val="TableParagraph"/>
              <w:spacing w:before="3"/>
              <w:rPr>
                <w:rFonts w:ascii="Caladea"/>
                <w:b/>
                <w:sz w:val="27"/>
              </w:rPr>
            </w:pPr>
          </w:p>
          <w:p w14:paraId="6240C399" w14:textId="77777777" w:rsidR="009004D1" w:rsidRDefault="001A6016">
            <w:pPr>
              <w:pStyle w:val="TableParagraph"/>
              <w:spacing w:before="1"/>
              <w:ind w:left="108"/>
              <w:rPr>
                <w:sz w:val="20"/>
              </w:rPr>
            </w:pPr>
            <w:proofErr w:type="spellStart"/>
            <w:r>
              <w:rPr>
                <w:sz w:val="20"/>
              </w:rPr>
              <w:t>boolean</w:t>
            </w:r>
            <w:proofErr w:type="spellEnd"/>
          </w:p>
        </w:tc>
        <w:tc>
          <w:tcPr>
            <w:tcW w:w="1032" w:type="dxa"/>
          </w:tcPr>
          <w:p w14:paraId="699CA8FC" w14:textId="77777777" w:rsidR="009004D1" w:rsidRDefault="009004D1">
            <w:pPr>
              <w:pStyle w:val="TableParagraph"/>
              <w:rPr>
                <w:rFonts w:ascii="Caladea"/>
                <w:b/>
                <w:sz w:val="24"/>
              </w:rPr>
            </w:pPr>
          </w:p>
          <w:p w14:paraId="3A0BB4AC" w14:textId="77777777" w:rsidR="009004D1" w:rsidRDefault="009004D1">
            <w:pPr>
              <w:pStyle w:val="TableParagraph"/>
              <w:spacing w:before="3"/>
              <w:rPr>
                <w:rFonts w:ascii="Caladea"/>
                <w:b/>
                <w:sz w:val="27"/>
              </w:rPr>
            </w:pPr>
          </w:p>
          <w:p w14:paraId="6E1EFE40" w14:textId="77777777" w:rsidR="009004D1" w:rsidRDefault="001A6016">
            <w:pPr>
              <w:pStyle w:val="TableParagraph"/>
              <w:spacing w:before="1"/>
              <w:ind w:left="113"/>
              <w:rPr>
                <w:sz w:val="20"/>
              </w:rPr>
            </w:pPr>
            <w:r>
              <w:rPr>
                <w:sz w:val="20"/>
              </w:rPr>
              <w:t>S</w:t>
            </w:r>
          </w:p>
        </w:tc>
        <w:tc>
          <w:tcPr>
            <w:tcW w:w="4834" w:type="dxa"/>
          </w:tcPr>
          <w:p w14:paraId="360CE04D" w14:textId="77777777" w:rsidR="009004D1" w:rsidRDefault="001A6016">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9004D1" w:rsidRDefault="001A6016">
            <w:pPr>
              <w:pStyle w:val="TableParagraph"/>
              <w:spacing w:line="223" w:lineRule="exact"/>
              <w:ind w:left="113"/>
              <w:rPr>
                <w:sz w:val="20"/>
              </w:rPr>
            </w:pPr>
            <w:r>
              <w:rPr>
                <w:sz w:val="20"/>
              </w:rPr>
              <w:t>garanzia del Fondo</w:t>
            </w:r>
          </w:p>
        </w:tc>
        <w:tc>
          <w:tcPr>
            <w:tcW w:w="4070" w:type="dxa"/>
          </w:tcPr>
          <w:p w14:paraId="216FA8AC" w14:textId="77777777" w:rsidR="009004D1" w:rsidRDefault="009004D1">
            <w:pPr>
              <w:pStyle w:val="TableParagraph"/>
              <w:rPr>
                <w:rFonts w:ascii="Times New Roman"/>
                <w:sz w:val="20"/>
              </w:rPr>
            </w:pPr>
          </w:p>
        </w:tc>
      </w:tr>
      <w:tr w:rsidR="009004D1" w14:paraId="24E2E3DE" w14:textId="77777777">
        <w:trPr>
          <w:trHeight w:val="724"/>
        </w:trPr>
        <w:tc>
          <w:tcPr>
            <w:tcW w:w="240" w:type="dxa"/>
          </w:tcPr>
          <w:p w14:paraId="359B0EA0" w14:textId="77777777" w:rsidR="009004D1" w:rsidRDefault="009004D1">
            <w:pPr>
              <w:pStyle w:val="TableParagraph"/>
              <w:rPr>
                <w:rFonts w:ascii="Times New Roman"/>
                <w:sz w:val="20"/>
              </w:rPr>
            </w:pPr>
          </w:p>
        </w:tc>
        <w:tc>
          <w:tcPr>
            <w:tcW w:w="3231" w:type="dxa"/>
          </w:tcPr>
          <w:p w14:paraId="188CEF36" w14:textId="77777777" w:rsidR="009004D1" w:rsidRDefault="009004D1">
            <w:pPr>
              <w:pStyle w:val="TableParagraph"/>
              <w:spacing w:before="2"/>
              <w:rPr>
                <w:rFonts w:ascii="Caladea"/>
                <w:b/>
                <w:sz w:val="20"/>
              </w:rPr>
            </w:pPr>
          </w:p>
          <w:p w14:paraId="71C1B159" w14:textId="77777777" w:rsidR="009004D1" w:rsidRDefault="001A6016">
            <w:pPr>
              <w:pStyle w:val="TableParagraph"/>
              <w:ind w:left="112"/>
              <w:rPr>
                <w:sz w:val="20"/>
              </w:rPr>
            </w:pPr>
            <w:proofErr w:type="spellStart"/>
            <w:r>
              <w:rPr>
                <w:sz w:val="20"/>
              </w:rPr>
              <w:t>flgRiduzioneTasso</w:t>
            </w:r>
            <w:proofErr w:type="spellEnd"/>
          </w:p>
        </w:tc>
        <w:tc>
          <w:tcPr>
            <w:tcW w:w="1142" w:type="dxa"/>
          </w:tcPr>
          <w:p w14:paraId="2EBD8F28" w14:textId="77777777" w:rsidR="009004D1" w:rsidRDefault="009004D1">
            <w:pPr>
              <w:pStyle w:val="TableParagraph"/>
              <w:spacing w:before="2"/>
              <w:rPr>
                <w:rFonts w:ascii="Caladea"/>
                <w:b/>
                <w:sz w:val="20"/>
              </w:rPr>
            </w:pPr>
          </w:p>
          <w:p w14:paraId="3929B3B2" w14:textId="77777777" w:rsidR="009004D1" w:rsidRDefault="001A6016">
            <w:pPr>
              <w:pStyle w:val="TableParagraph"/>
              <w:ind w:left="108"/>
              <w:rPr>
                <w:sz w:val="20"/>
              </w:rPr>
            </w:pPr>
            <w:proofErr w:type="spellStart"/>
            <w:r>
              <w:rPr>
                <w:sz w:val="20"/>
              </w:rPr>
              <w:t>boolean</w:t>
            </w:r>
            <w:proofErr w:type="spellEnd"/>
          </w:p>
        </w:tc>
        <w:tc>
          <w:tcPr>
            <w:tcW w:w="1032" w:type="dxa"/>
          </w:tcPr>
          <w:p w14:paraId="0FDF760E" w14:textId="77777777" w:rsidR="009004D1" w:rsidRDefault="009004D1">
            <w:pPr>
              <w:pStyle w:val="TableParagraph"/>
              <w:spacing w:before="2"/>
              <w:rPr>
                <w:rFonts w:ascii="Caladea"/>
                <w:b/>
                <w:sz w:val="20"/>
              </w:rPr>
            </w:pPr>
          </w:p>
          <w:p w14:paraId="0AC0A805" w14:textId="77777777" w:rsidR="009004D1" w:rsidRDefault="001A6016">
            <w:pPr>
              <w:pStyle w:val="TableParagraph"/>
              <w:ind w:left="113"/>
              <w:rPr>
                <w:sz w:val="20"/>
              </w:rPr>
            </w:pPr>
            <w:r>
              <w:rPr>
                <w:sz w:val="20"/>
              </w:rPr>
              <w:t>S</w:t>
            </w:r>
          </w:p>
        </w:tc>
        <w:tc>
          <w:tcPr>
            <w:tcW w:w="4834" w:type="dxa"/>
          </w:tcPr>
          <w:p w14:paraId="1BFA6C62" w14:textId="77777777" w:rsidR="009004D1" w:rsidRDefault="001A6016">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9004D1" w:rsidRDefault="001A6016">
            <w:pPr>
              <w:pStyle w:val="TableParagraph"/>
              <w:spacing w:before="3" w:line="223" w:lineRule="exact"/>
              <w:ind w:left="113"/>
              <w:rPr>
                <w:sz w:val="20"/>
              </w:rPr>
            </w:pPr>
            <w:r>
              <w:rPr>
                <w:sz w:val="20"/>
              </w:rPr>
              <w:t>concessione dell’operazione</w:t>
            </w:r>
          </w:p>
        </w:tc>
        <w:tc>
          <w:tcPr>
            <w:tcW w:w="4070" w:type="dxa"/>
          </w:tcPr>
          <w:p w14:paraId="75BE6984" w14:textId="77777777" w:rsidR="009004D1" w:rsidRDefault="009004D1">
            <w:pPr>
              <w:pStyle w:val="TableParagraph"/>
              <w:rPr>
                <w:rFonts w:ascii="Times New Roman"/>
                <w:sz w:val="20"/>
              </w:rPr>
            </w:pPr>
          </w:p>
        </w:tc>
      </w:tr>
      <w:tr w:rsidR="009004D1" w14:paraId="0339F788" w14:textId="77777777">
        <w:trPr>
          <w:trHeight w:val="484"/>
        </w:trPr>
        <w:tc>
          <w:tcPr>
            <w:tcW w:w="240" w:type="dxa"/>
          </w:tcPr>
          <w:p w14:paraId="2F4C7951" w14:textId="77777777" w:rsidR="009004D1" w:rsidRDefault="009004D1">
            <w:pPr>
              <w:pStyle w:val="TableParagraph"/>
              <w:rPr>
                <w:rFonts w:ascii="Times New Roman"/>
                <w:sz w:val="20"/>
              </w:rPr>
            </w:pPr>
          </w:p>
        </w:tc>
        <w:tc>
          <w:tcPr>
            <w:tcW w:w="3231" w:type="dxa"/>
          </w:tcPr>
          <w:p w14:paraId="23D6DEB6" w14:textId="77777777" w:rsidR="009004D1" w:rsidRDefault="001A6016">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516702CD" w14:textId="77777777" w:rsidR="009004D1" w:rsidRDefault="001A6016">
            <w:pPr>
              <w:pStyle w:val="TableParagraph"/>
              <w:spacing w:before="116"/>
              <w:ind w:left="113"/>
              <w:rPr>
                <w:sz w:val="20"/>
              </w:rPr>
            </w:pPr>
            <w:r>
              <w:rPr>
                <w:sz w:val="20"/>
              </w:rPr>
              <w:t>N</w:t>
            </w:r>
          </w:p>
        </w:tc>
        <w:tc>
          <w:tcPr>
            <w:tcW w:w="4834" w:type="dxa"/>
          </w:tcPr>
          <w:p w14:paraId="77E35201" w14:textId="77777777" w:rsidR="009004D1" w:rsidRDefault="001A6016">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9004D1" w:rsidRDefault="001A6016">
            <w:pPr>
              <w:pStyle w:val="TableParagraph"/>
              <w:spacing w:before="116"/>
              <w:ind w:left="114"/>
              <w:rPr>
                <w:sz w:val="20"/>
              </w:rPr>
            </w:pPr>
            <w:r>
              <w:rPr>
                <w:sz w:val="20"/>
              </w:rPr>
              <w:t>Dominio con Descrizione. Vedere Allegato</w:t>
            </w:r>
          </w:p>
        </w:tc>
      </w:tr>
      <w:tr w:rsidR="009004D1" w14:paraId="20AF2618" w14:textId="77777777">
        <w:trPr>
          <w:trHeight w:val="240"/>
        </w:trPr>
        <w:tc>
          <w:tcPr>
            <w:tcW w:w="240" w:type="dxa"/>
          </w:tcPr>
          <w:p w14:paraId="61D9C850" w14:textId="77777777" w:rsidR="009004D1" w:rsidRDefault="009004D1">
            <w:pPr>
              <w:pStyle w:val="TableParagraph"/>
              <w:rPr>
                <w:rFonts w:ascii="Times New Roman"/>
                <w:sz w:val="16"/>
              </w:rPr>
            </w:pPr>
          </w:p>
        </w:tc>
        <w:tc>
          <w:tcPr>
            <w:tcW w:w="3231" w:type="dxa"/>
          </w:tcPr>
          <w:p w14:paraId="7AE68FD6" w14:textId="77777777" w:rsidR="009004D1" w:rsidRDefault="001A6016">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9004D1" w:rsidRDefault="001A6016">
            <w:pPr>
              <w:pStyle w:val="TableParagraph"/>
              <w:spacing w:line="220" w:lineRule="exact"/>
              <w:ind w:left="113"/>
              <w:rPr>
                <w:sz w:val="20"/>
              </w:rPr>
            </w:pPr>
            <w:r>
              <w:rPr>
                <w:sz w:val="20"/>
              </w:rPr>
              <w:t>N</w:t>
            </w:r>
          </w:p>
        </w:tc>
        <w:tc>
          <w:tcPr>
            <w:tcW w:w="4834" w:type="dxa"/>
          </w:tcPr>
          <w:p w14:paraId="6409D850" w14:textId="77777777" w:rsidR="009004D1" w:rsidRDefault="001A6016">
            <w:pPr>
              <w:pStyle w:val="TableParagraph"/>
              <w:spacing w:line="220" w:lineRule="exact"/>
              <w:ind w:left="113"/>
              <w:rPr>
                <w:sz w:val="20"/>
              </w:rPr>
            </w:pPr>
            <w:r>
              <w:rPr>
                <w:sz w:val="20"/>
              </w:rPr>
              <w:t>Valore Parametro Senza La Garanzia Del Fondo</w:t>
            </w:r>
          </w:p>
        </w:tc>
        <w:tc>
          <w:tcPr>
            <w:tcW w:w="4070" w:type="dxa"/>
          </w:tcPr>
          <w:p w14:paraId="68BC73B0" w14:textId="77777777" w:rsidR="009004D1" w:rsidRDefault="009004D1">
            <w:pPr>
              <w:pStyle w:val="TableParagraph"/>
              <w:rPr>
                <w:rFonts w:ascii="Times New Roman"/>
                <w:sz w:val="16"/>
              </w:rPr>
            </w:pPr>
          </w:p>
        </w:tc>
      </w:tr>
      <w:tr w:rsidR="009004D1" w14:paraId="5727E1CE" w14:textId="77777777">
        <w:trPr>
          <w:trHeight w:val="239"/>
        </w:trPr>
        <w:tc>
          <w:tcPr>
            <w:tcW w:w="240" w:type="dxa"/>
          </w:tcPr>
          <w:p w14:paraId="7A55238F" w14:textId="77777777" w:rsidR="009004D1" w:rsidRDefault="009004D1">
            <w:pPr>
              <w:pStyle w:val="TableParagraph"/>
              <w:rPr>
                <w:rFonts w:ascii="Times New Roman"/>
                <w:sz w:val="16"/>
              </w:rPr>
            </w:pPr>
          </w:p>
        </w:tc>
        <w:tc>
          <w:tcPr>
            <w:tcW w:w="3231" w:type="dxa"/>
          </w:tcPr>
          <w:p w14:paraId="2F4211AC" w14:textId="77777777" w:rsidR="009004D1" w:rsidRDefault="001A6016">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9004D1" w:rsidRDefault="001A6016">
            <w:pPr>
              <w:pStyle w:val="TableParagraph"/>
              <w:spacing w:line="219" w:lineRule="exact"/>
              <w:ind w:left="113"/>
              <w:rPr>
                <w:sz w:val="20"/>
              </w:rPr>
            </w:pPr>
            <w:r>
              <w:rPr>
                <w:sz w:val="20"/>
              </w:rPr>
              <w:t>N</w:t>
            </w:r>
          </w:p>
        </w:tc>
        <w:tc>
          <w:tcPr>
            <w:tcW w:w="4834" w:type="dxa"/>
          </w:tcPr>
          <w:p w14:paraId="77686288" w14:textId="77777777" w:rsidR="009004D1" w:rsidRDefault="001A6016">
            <w:pPr>
              <w:pStyle w:val="TableParagraph"/>
              <w:spacing w:line="219" w:lineRule="exact"/>
              <w:ind w:left="113"/>
              <w:rPr>
                <w:sz w:val="20"/>
              </w:rPr>
            </w:pPr>
            <w:r>
              <w:rPr>
                <w:sz w:val="20"/>
              </w:rPr>
              <w:t>Spread Applicato Senza La Garanzia Del Fondo</w:t>
            </w:r>
          </w:p>
        </w:tc>
        <w:tc>
          <w:tcPr>
            <w:tcW w:w="4070" w:type="dxa"/>
          </w:tcPr>
          <w:p w14:paraId="7A98E8CC" w14:textId="77777777" w:rsidR="009004D1" w:rsidRDefault="009004D1">
            <w:pPr>
              <w:pStyle w:val="TableParagraph"/>
              <w:rPr>
                <w:rFonts w:ascii="Times New Roman"/>
                <w:sz w:val="16"/>
              </w:rPr>
            </w:pPr>
          </w:p>
        </w:tc>
      </w:tr>
      <w:tr w:rsidR="009004D1" w14:paraId="11C81270" w14:textId="77777777">
        <w:trPr>
          <w:trHeight w:val="244"/>
        </w:trPr>
        <w:tc>
          <w:tcPr>
            <w:tcW w:w="240" w:type="dxa"/>
          </w:tcPr>
          <w:p w14:paraId="300E73E1" w14:textId="77777777" w:rsidR="009004D1" w:rsidRDefault="009004D1">
            <w:pPr>
              <w:pStyle w:val="TableParagraph"/>
              <w:rPr>
                <w:rFonts w:ascii="Times New Roman"/>
                <w:sz w:val="16"/>
              </w:rPr>
            </w:pPr>
          </w:p>
        </w:tc>
        <w:tc>
          <w:tcPr>
            <w:tcW w:w="3231" w:type="dxa"/>
          </w:tcPr>
          <w:p w14:paraId="358042A0" w14:textId="77777777" w:rsidR="009004D1" w:rsidRDefault="001A6016">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9004D1" w:rsidRDefault="001A6016">
            <w:pPr>
              <w:pStyle w:val="TableParagraph"/>
              <w:spacing w:before="1" w:line="223" w:lineRule="exact"/>
              <w:ind w:left="113"/>
              <w:rPr>
                <w:sz w:val="20"/>
              </w:rPr>
            </w:pPr>
            <w:r>
              <w:rPr>
                <w:sz w:val="20"/>
              </w:rPr>
              <w:t>N</w:t>
            </w:r>
          </w:p>
        </w:tc>
        <w:tc>
          <w:tcPr>
            <w:tcW w:w="4834" w:type="dxa"/>
          </w:tcPr>
          <w:p w14:paraId="5286CB14" w14:textId="77777777" w:rsidR="009004D1" w:rsidRDefault="001A6016">
            <w:pPr>
              <w:pStyle w:val="TableParagraph"/>
              <w:spacing w:before="1" w:line="223" w:lineRule="exact"/>
              <w:ind w:left="113"/>
              <w:rPr>
                <w:sz w:val="20"/>
              </w:rPr>
            </w:pPr>
            <w:r>
              <w:rPr>
                <w:sz w:val="20"/>
              </w:rPr>
              <w:t>Tasso Finito Senza La Garanzia Del Fondo</w:t>
            </w:r>
          </w:p>
        </w:tc>
        <w:tc>
          <w:tcPr>
            <w:tcW w:w="4070" w:type="dxa"/>
          </w:tcPr>
          <w:p w14:paraId="1829AC6A" w14:textId="77777777" w:rsidR="009004D1" w:rsidRDefault="009004D1">
            <w:pPr>
              <w:pStyle w:val="TableParagraph"/>
              <w:rPr>
                <w:rFonts w:ascii="Times New Roman"/>
                <w:sz w:val="16"/>
              </w:rPr>
            </w:pPr>
          </w:p>
        </w:tc>
      </w:tr>
      <w:tr w:rsidR="009004D1" w14:paraId="2FDD1906" w14:textId="77777777">
        <w:trPr>
          <w:trHeight w:val="484"/>
        </w:trPr>
        <w:tc>
          <w:tcPr>
            <w:tcW w:w="240" w:type="dxa"/>
          </w:tcPr>
          <w:p w14:paraId="43780171" w14:textId="77777777" w:rsidR="009004D1" w:rsidRDefault="009004D1">
            <w:pPr>
              <w:pStyle w:val="TableParagraph"/>
              <w:rPr>
                <w:rFonts w:ascii="Times New Roman"/>
                <w:sz w:val="20"/>
              </w:rPr>
            </w:pPr>
          </w:p>
        </w:tc>
        <w:tc>
          <w:tcPr>
            <w:tcW w:w="3231" w:type="dxa"/>
          </w:tcPr>
          <w:p w14:paraId="6DDC3313" w14:textId="77777777" w:rsidR="009004D1" w:rsidRDefault="001A6016">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292C6DCC" w14:textId="77777777" w:rsidR="009004D1" w:rsidRDefault="001A6016">
            <w:pPr>
              <w:pStyle w:val="TableParagraph"/>
              <w:spacing w:before="116"/>
              <w:ind w:left="113"/>
              <w:rPr>
                <w:sz w:val="20"/>
              </w:rPr>
            </w:pPr>
            <w:r>
              <w:rPr>
                <w:sz w:val="20"/>
              </w:rPr>
              <w:t>N</w:t>
            </w:r>
          </w:p>
        </w:tc>
        <w:tc>
          <w:tcPr>
            <w:tcW w:w="4834" w:type="dxa"/>
          </w:tcPr>
          <w:p w14:paraId="287CFC7C" w14:textId="77777777" w:rsidR="009004D1" w:rsidRDefault="001A6016">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9004D1" w:rsidRDefault="001A6016">
            <w:pPr>
              <w:pStyle w:val="TableParagraph"/>
              <w:spacing w:before="116"/>
              <w:ind w:left="114"/>
              <w:rPr>
                <w:sz w:val="20"/>
              </w:rPr>
            </w:pPr>
            <w:r>
              <w:rPr>
                <w:sz w:val="20"/>
              </w:rPr>
              <w:t>Dominio con Descrizione. Vedere Allegato</w:t>
            </w:r>
          </w:p>
        </w:tc>
      </w:tr>
      <w:tr w:rsidR="009004D1" w14:paraId="651215CF" w14:textId="77777777">
        <w:trPr>
          <w:trHeight w:val="239"/>
        </w:trPr>
        <w:tc>
          <w:tcPr>
            <w:tcW w:w="240" w:type="dxa"/>
          </w:tcPr>
          <w:p w14:paraId="5015C56F" w14:textId="77777777" w:rsidR="009004D1" w:rsidRDefault="009004D1">
            <w:pPr>
              <w:pStyle w:val="TableParagraph"/>
              <w:rPr>
                <w:rFonts w:ascii="Times New Roman"/>
                <w:sz w:val="16"/>
              </w:rPr>
            </w:pPr>
          </w:p>
        </w:tc>
        <w:tc>
          <w:tcPr>
            <w:tcW w:w="3231" w:type="dxa"/>
          </w:tcPr>
          <w:p w14:paraId="6E440D63" w14:textId="77777777" w:rsidR="009004D1" w:rsidRDefault="001A6016">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9004D1" w:rsidRDefault="001A6016">
            <w:pPr>
              <w:pStyle w:val="TableParagraph"/>
              <w:spacing w:line="220" w:lineRule="exact"/>
              <w:ind w:left="113"/>
              <w:rPr>
                <w:sz w:val="20"/>
              </w:rPr>
            </w:pPr>
            <w:r>
              <w:rPr>
                <w:sz w:val="20"/>
              </w:rPr>
              <w:t>N</w:t>
            </w:r>
          </w:p>
        </w:tc>
        <w:tc>
          <w:tcPr>
            <w:tcW w:w="4834" w:type="dxa"/>
          </w:tcPr>
          <w:p w14:paraId="03501DE7" w14:textId="77777777" w:rsidR="009004D1" w:rsidRDefault="001A6016">
            <w:pPr>
              <w:pStyle w:val="TableParagraph"/>
              <w:spacing w:line="220" w:lineRule="exact"/>
              <w:ind w:left="113"/>
              <w:rPr>
                <w:sz w:val="20"/>
              </w:rPr>
            </w:pPr>
            <w:r>
              <w:rPr>
                <w:sz w:val="20"/>
              </w:rPr>
              <w:t>Valore Parametro Con La Garanzia Del Fondo</w:t>
            </w:r>
          </w:p>
        </w:tc>
        <w:tc>
          <w:tcPr>
            <w:tcW w:w="4070" w:type="dxa"/>
          </w:tcPr>
          <w:p w14:paraId="3397E3FC" w14:textId="77777777" w:rsidR="009004D1" w:rsidRDefault="009004D1">
            <w:pPr>
              <w:pStyle w:val="TableParagraph"/>
              <w:rPr>
                <w:rFonts w:ascii="Times New Roman"/>
                <w:sz w:val="16"/>
              </w:rPr>
            </w:pPr>
          </w:p>
        </w:tc>
      </w:tr>
      <w:tr w:rsidR="009004D1" w14:paraId="65C6D9BB" w14:textId="77777777">
        <w:trPr>
          <w:trHeight w:val="239"/>
        </w:trPr>
        <w:tc>
          <w:tcPr>
            <w:tcW w:w="240" w:type="dxa"/>
          </w:tcPr>
          <w:p w14:paraId="01DBA030" w14:textId="77777777" w:rsidR="009004D1" w:rsidRDefault="009004D1">
            <w:pPr>
              <w:pStyle w:val="TableParagraph"/>
              <w:rPr>
                <w:rFonts w:ascii="Times New Roman"/>
                <w:sz w:val="16"/>
              </w:rPr>
            </w:pPr>
          </w:p>
        </w:tc>
        <w:tc>
          <w:tcPr>
            <w:tcW w:w="3231" w:type="dxa"/>
          </w:tcPr>
          <w:p w14:paraId="619CF9D2" w14:textId="77777777" w:rsidR="009004D1" w:rsidRDefault="001A6016">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9004D1" w:rsidRDefault="001A6016">
            <w:pPr>
              <w:pStyle w:val="TableParagraph"/>
              <w:spacing w:line="219" w:lineRule="exact"/>
              <w:ind w:left="113"/>
              <w:rPr>
                <w:sz w:val="20"/>
              </w:rPr>
            </w:pPr>
            <w:r>
              <w:rPr>
                <w:sz w:val="20"/>
              </w:rPr>
              <w:t>N</w:t>
            </w:r>
          </w:p>
        </w:tc>
        <w:tc>
          <w:tcPr>
            <w:tcW w:w="4834" w:type="dxa"/>
          </w:tcPr>
          <w:p w14:paraId="0A473E76" w14:textId="77777777" w:rsidR="009004D1" w:rsidRDefault="001A6016">
            <w:pPr>
              <w:pStyle w:val="TableParagraph"/>
              <w:spacing w:line="219" w:lineRule="exact"/>
              <w:ind w:left="113"/>
              <w:rPr>
                <w:sz w:val="20"/>
              </w:rPr>
            </w:pPr>
            <w:r>
              <w:rPr>
                <w:sz w:val="20"/>
              </w:rPr>
              <w:t>Spread Applicato Con La Garanzia Del Fondo</w:t>
            </w:r>
          </w:p>
        </w:tc>
        <w:tc>
          <w:tcPr>
            <w:tcW w:w="4070" w:type="dxa"/>
          </w:tcPr>
          <w:p w14:paraId="6A33F18F" w14:textId="77777777" w:rsidR="009004D1" w:rsidRDefault="009004D1">
            <w:pPr>
              <w:pStyle w:val="TableParagraph"/>
              <w:rPr>
                <w:rFonts w:ascii="Times New Roman"/>
                <w:sz w:val="16"/>
              </w:rPr>
            </w:pPr>
          </w:p>
        </w:tc>
      </w:tr>
      <w:tr w:rsidR="009004D1" w14:paraId="27F48CE7" w14:textId="77777777">
        <w:trPr>
          <w:trHeight w:val="244"/>
        </w:trPr>
        <w:tc>
          <w:tcPr>
            <w:tcW w:w="240" w:type="dxa"/>
          </w:tcPr>
          <w:p w14:paraId="189BD286" w14:textId="77777777" w:rsidR="009004D1" w:rsidRDefault="009004D1">
            <w:pPr>
              <w:pStyle w:val="TableParagraph"/>
              <w:rPr>
                <w:rFonts w:ascii="Times New Roman"/>
                <w:sz w:val="16"/>
              </w:rPr>
            </w:pPr>
          </w:p>
        </w:tc>
        <w:tc>
          <w:tcPr>
            <w:tcW w:w="3231" w:type="dxa"/>
          </w:tcPr>
          <w:p w14:paraId="2CE80E43" w14:textId="77777777" w:rsidR="009004D1" w:rsidRDefault="001A6016">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9004D1" w:rsidRDefault="001A6016">
            <w:pPr>
              <w:pStyle w:val="TableParagraph"/>
              <w:spacing w:before="1" w:line="223" w:lineRule="exact"/>
              <w:ind w:left="113"/>
              <w:rPr>
                <w:sz w:val="20"/>
              </w:rPr>
            </w:pPr>
            <w:r>
              <w:rPr>
                <w:sz w:val="20"/>
              </w:rPr>
              <w:t>N</w:t>
            </w:r>
          </w:p>
        </w:tc>
        <w:tc>
          <w:tcPr>
            <w:tcW w:w="4834" w:type="dxa"/>
          </w:tcPr>
          <w:p w14:paraId="305C8BD7" w14:textId="77777777" w:rsidR="009004D1" w:rsidRDefault="001A6016">
            <w:pPr>
              <w:pStyle w:val="TableParagraph"/>
              <w:spacing w:before="1" w:line="223" w:lineRule="exact"/>
              <w:ind w:left="113"/>
              <w:rPr>
                <w:sz w:val="20"/>
              </w:rPr>
            </w:pPr>
            <w:r>
              <w:rPr>
                <w:sz w:val="20"/>
              </w:rPr>
              <w:t>Tasso Finito Con La Garanzia Del Fondo</w:t>
            </w:r>
          </w:p>
        </w:tc>
        <w:tc>
          <w:tcPr>
            <w:tcW w:w="4070" w:type="dxa"/>
          </w:tcPr>
          <w:p w14:paraId="696D7A2A" w14:textId="77777777" w:rsidR="009004D1" w:rsidRDefault="009004D1">
            <w:pPr>
              <w:pStyle w:val="TableParagraph"/>
              <w:rPr>
                <w:rFonts w:ascii="Times New Roman"/>
                <w:sz w:val="16"/>
              </w:rPr>
            </w:pPr>
          </w:p>
        </w:tc>
      </w:tr>
      <w:tr w:rsidR="009004D1" w14:paraId="72131A06" w14:textId="77777777">
        <w:trPr>
          <w:trHeight w:val="484"/>
        </w:trPr>
        <w:tc>
          <w:tcPr>
            <w:tcW w:w="240" w:type="dxa"/>
          </w:tcPr>
          <w:p w14:paraId="6BCE461E" w14:textId="77777777" w:rsidR="009004D1" w:rsidRDefault="009004D1">
            <w:pPr>
              <w:pStyle w:val="TableParagraph"/>
              <w:rPr>
                <w:rFonts w:ascii="Times New Roman"/>
                <w:sz w:val="20"/>
              </w:rPr>
            </w:pPr>
          </w:p>
        </w:tc>
        <w:tc>
          <w:tcPr>
            <w:tcW w:w="3231" w:type="dxa"/>
          </w:tcPr>
          <w:p w14:paraId="6364E2AF" w14:textId="77777777" w:rsidR="009004D1" w:rsidRDefault="001A6016">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B49697C" w14:textId="77777777" w:rsidR="009004D1" w:rsidRDefault="001A6016">
            <w:pPr>
              <w:pStyle w:val="TableParagraph"/>
              <w:spacing w:before="116"/>
              <w:ind w:left="113"/>
              <w:rPr>
                <w:sz w:val="20"/>
              </w:rPr>
            </w:pPr>
            <w:r>
              <w:rPr>
                <w:sz w:val="20"/>
              </w:rPr>
              <w:t>S</w:t>
            </w:r>
          </w:p>
        </w:tc>
        <w:tc>
          <w:tcPr>
            <w:tcW w:w="4834" w:type="dxa"/>
          </w:tcPr>
          <w:p w14:paraId="7A60A0EC" w14:textId="77777777" w:rsidR="009004D1" w:rsidRDefault="001A6016">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9004D1" w:rsidRDefault="009004D1">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T,C</w:t>
            </w:r>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r>
              <w:rPr>
                <w:sz w:val="20"/>
              </w:rPr>
              <w:t>e'</w:t>
            </w:r>
            <w:proofErr w:type="spell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r>
              <w:rPr>
                <w:sz w:val="20"/>
              </w:rPr>
              <w:t>e'</w:t>
            </w:r>
            <w:proofErr w:type="spell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0426" w14:textId="77777777" w:rsidR="00E462A7" w:rsidRDefault="00E462A7">
      <w:r>
        <w:separator/>
      </w:r>
    </w:p>
  </w:endnote>
  <w:endnote w:type="continuationSeparator" w:id="0">
    <w:p w14:paraId="3888580E" w14:textId="77777777" w:rsidR="00E462A7" w:rsidRDefault="00E4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E6D6" w14:textId="77777777" w:rsidR="00E462A7" w:rsidRDefault="00E462A7">
      <w:r>
        <w:separator/>
      </w:r>
    </w:p>
  </w:footnote>
  <w:footnote w:type="continuationSeparator" w:id="0">
    <w:p w14:paraId="192E37F6" w14:textId="77777777" w:rsidR="00E462A7" w:rsidRDefault="00E46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jc w:val="left"/>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41A37"/>
    <w:rsid w:val="00072AA0"/>
    <w:rsid w:val="00096D20"/>
    <w:rsid w:val="000C02EB"/>
    <w:rsid w:val="00122D6A"/>
    <w:rsid w:val="00143D40"/>
    <w:rsid w:val="001A6016"/>
    <w:rsid w:val="001D3554"/>
    <w:rsid w:val="001F5E1B"/>
    <w:rsid w:val="002041FC"/>
    <w:rsid w:val="002852FC"/>
    <w:rsid w:val="002C5718"/>
    <w:rsid w:val="00304710"/>
    <w:rsid w:val="00327463"/>
    <w:rsid w:val="003546F3"/>
    <w:rsid w:val="003571C5"/>
    <w:rsid w:val="003F67B8"/>
    <w:rsid w:val="004F4C63"/>
    <w:rsid w:val="00512EB9"/>
    <w:rsid w:val="00564A0F"/>
    <w:rsid w:val="00582876"/>
    <w:rsid w:val="005B56FB"/>
    <w:rsid w:val="005B7635"/>
    <w:rsid w:val="005E1807"/>
    <w:rsid w:val="00610A08"/>
    <w:rsid w:val="00663596"/>
    <w:rsid w:val="00674E77"/>
    <w:rsid w:val="0068479B"/>
    <w:rsid w:val="006B4745"/>
    <w:rsid w:val="007D466E"/>
    <w:rsid w:val="00815248"/>
    <w:rsid w:val="0083355C"/>
    <w:rsid w:val="00884B51"/>
    <w:rsid w:val="008F19CE"/>
    <w:rsid w:val="009004D1"/>
    <w:rsid w:val="00964E84"/>
    <w:rsid w:val="00980546"/>
    <w:rsid w:val="009A4381"/>
    <w:rsid w:val="009F270A"/>
    <w:rsid w:val="00AA06D3"/>
    <w:rsid w:val="00B100BC"/>
    <w:rsid w:val="00B23A03"/>
    <w:rsid w:val="00B365F3"/>
    <w:rsid w:val="00C45B9E"/>
    <w:rsid w:val="00D06A07"/>
    <w:rsid w:val="00D1463E"/>
    <w:rsid w:val="00D645D1"/>
    <w:rsid w:val="00DB033F"/>
    <w:rsid w:val="00DE1CD4"/>
    <w:rsid w:val="00DE7100"/>
    <w:rsid w:val="00E14246"/>
    <w:rsid w:val="00E46026"/>
    <w:rsid w:val="00E462A7"/>
    <w:rsid w:val="00E75292"/>
    <w:rsid w:val="00EB621B"/>
    <w:rsid w:val="00ED4D5C"/>
    <w:rsid w:val="00F14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gitau038.mcc.it/mcc/fdg/-/issues/26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8387</Words>
  <Characters>47812</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6</cp:revision>
  <cp:lastPrinted>2021-01-28T09:18:00Z</cp:lastPrinted>
  <dcterms:created xsi:type="dcterms:W3CDTF">2022-03-16T15:57:00Z</dcterms:created>
  <dcterms:modified xsi:type="dcterms:W3CDTF">2022-03-17T09:46:00Z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